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21" w:rsidRPr="00231851" w:rsidRDefault="00335621" w:rsidP="00335621">
      <w:pPr>
        <w:rPr>
          <w:sz w:val="36"/>
          <w:u w:val="single"/>
        </w:rPr>
      </w:pPr>
      <w:r w:rsidRPr="00231851">
        <w:rPr>
          <w:rFonts w:eastAsia="Palatino" w:cs="Palatino"/>
          <w:sz w:val="36"/>
          <w:szCs w:val="36"/>
          <w:u w:val="single"/>
        </w:rPr>
        <w:t>Study Questions</w:t>
      </w:r>
      <w:r w:rsidR="00231851">
        <w:rPr>
          <w:rFonts w:eastAsia="Palatino" w:cs="Palatino"/>
          <w:sz w:val="36"/>
          <w:szCs w:val="36"/>
          <w:u w:val="single"/>
        </w:rPr>
        <w:t xml:space="preserve"> &amp; Vocabulary</w:t>
      </w:r>
      <w:r w:rsidRPr="00231851">
        <w:rPr>
          <w:rFonts w:eastAsia="Palatino" w:cs="Palatino"/>
          <w:sz w:val="36"/>
          <w:szCs w:val="36"/>
          <w:u w:val="single"/>
        </w:rPr>
        <w:t xml:space="preserve"> for Unit 1 Readings:</w:t>
      </w:r>
    </w:p>
    <w:p w:rsidR="00335621" w:rsidRDefault="00335621" w:rsidP="00335621">
      <w:pPr>
        <w:rPr>
          <w:b/>
          <w:sz w:val="28"/>
        </w:rPr>
      </w:pPr>
    </w:p>
    <w:p w:rsidR="00231851" w:rsidRPr="00716E38" w:rsidRDefault="00231851" w:rsidP="00231851">
      <w:pPr>
        <w:rPr>
          <w:b/>
          <w:sz w:val="28"/>
        </w:rPr>
      </w:pPr>
      <w:r>
        <w:rPr>
          <w:rFonts w:eastAsia="Palatino" w:cs="Palatino"/>
          <w:b/>
          <w:bCs/>
          <w:sz w:val="28"/>
          <w:szCs w:val="28"/>
        </w:rPr>
        <w:t>OUHSD Board Policies</w:t>
      </w:r>
    </w:p>
    <w:p w:rsidR="00231851" w:rsidRPr="00231851" w:rsidRDefault="00231851" w:rsidP="00231851">
      <w:r w:rsidRPr="00231851">
        <w:rPr>
          <w:rFonts w:eastAsia="Palatino" w:cs="Palatino"/>
        </w:rPr>
        <w:t>Who created these policies and why?</w:t>
      </w:r>
    </w:p>
    <w:p w:rsidR="00231851" w:rsidRDefault="00231851" w:rsidP="00335621">
      <w:r w:rsidRPr="00231851">
        <w:t>Are these good laws or bad laws</w:t>
      </w:r>
      <w:r>
        <w:t>?</w:t>
      </w:r>
    </w:p>
    <w:p w:rsidR="00231851" w:rsidRDefault="00231851" w:rsidP="00335621">
      <w:r>
        <w:t>Are there any things in these laws you did not already know?  How did you learn what these laws mandate if you never read them before?</w:t>
      </w:r>
    </w:p>
    <w:p w:rsidR="009E5CA6" w:rsidRPr="00231851" w:rsidRDefault="009E5CA6" w:rsidP="009E5CA6">
      <w:pPr>
        <w:rPr>
          <w:sz w:val="28"/>
        </w:rPr>
      </w:pPr>
    </w:p>
    <w:p w:rsidR="009E5CA6" w:rsidRPr="00716E38" w:rsidRDefault="009E5CA6" w:rsidP="009E5CA6">
      <w:pPr>
        <w:rPr>
          <w:b/>
          <w:sz w:val="28"/>
        </w:rPr>
      </w:pPr>
      <w:r w:rsidRPr="38B5908E">
        <w:rPr>
          <w:rFonts w:eastAsia="Palatino" w:cs="Palatino"/>
          <w:b/>
          <w:bCs/>
          <w:sz w:val="28"/>
          <w:szCs w:val="28"/>
        </w:rPr>
        <w:t>Shooting an Elephant (George Orwell)</w:t>
      </w:r>
    </w:p>
    <w:p w:rsidR="009E5CA6" w:rsidRDefault="009E5CA6" w:rsidP="009E5CA6">
      <w:r w:rsidRPr="38B5908E">
        <w:rPr>
          <w:rFonts w:eastAsia="Palatino" w:cs="Palatino"/>
        </w:rPr>
        <w:t>Who are the parties concerned? (There are 5 main ones)</w:t>
      </w:r>
    </w:p>
    <w:p w:rsidR="009E5CA6" w:rsidRDefault="009E5CA6" w:rsidP="009E5CA6">
      <w:r w:rsidRPr="38B5908E">
        <w:rPr>
          <w:rFonts w:eastAsia="Palatino" w:cs="Palatino"/>
        </w:rPr>
        <w:t xml:space="preserve">What are each of the parties’ motivations? </w:t>
      </w:r>
    </w:p>
    <w:p w:rsidR="009E5CA6" w:rsidRDefault="009E5CA6" w:rsidP="009E5CA6">
      <w:r w:rsidRPr="38B5908E">
        <w:rPr>
          <w:rFonts w:eastAsia="Palatino" w:cs="Palatino"/>
        </w:rPr>
        <w:t>Who has what powers?  Who has what limitations?  How are these manifest?</w:t>
      </w:r>
    </w:p>
    <w:p w:rsidR="009E5CA6" w:rsidRDefault="009E5CA6" w:rsidP="009E5CA6">
      <w:pPr>
        <w:rPr>
          <w:rFonts w:eastAsia="Palatino" w:cs="Palatino"/>
        </w:rPr>
      </w:pPr>
      <w:r w:rsidRPr="38B5908E">
        <w:rPr>
          <w:rFonts w:eastAsia="Palatino" w:cs="Palatino"/>
        </w:rPr>
        <w:t>What are the psychological effects of imperialism on each of these parties?</w:t>
      </w:r>
    </w:p>
    <w:p w:rsidR="009E5CA6" w:rsidRDefault="009E5CA6" w:rsidP="009E5CA6">
      <w:r>
        <w:rPr>
          <w:rFonts w:eastAsia="Palatino" w:cs="Palatino"/>
        </w:rPr>
        <w:t xml:space="preserve">Who has the </w:t>
      </w:r>
      <w:r w:rsidRPr="00335621">
        <w:rPr>
          <w:rFonts w:eastAsia="Palatino" w:cs="Palatino"/>
          <w:i/>
        </w:rPr>
        <w:t xml:space="preserve">most </w:t>
      </w:r>
      <w:r>
        <w:rPr>
          <w:rFonts w:eastAsia="Palatino" w:cs="Palatino"/>
        </w:rPr>
        <w:t>power in the situation?</w:t>
      </w:r>
    </w:p>
    <w:p w:rsidR="009E5CA6" w:rsidRDefault="009E5CA6" w:rsidP="009E5CA6">
      <w:pPr>
        <w:rPr>
          <w:rFonts w:eastAsia="Palatino" w:cs="Palatino"/>
        </w:rPr>
      </w:pPr>
      <w:r w:rsidRPr="38B5908E">
        <w:rPr>
          <w:rFonts w:eastAsia="Palatino" w:cs="Palatino"/>
        </w:rPr>
        <w:t>What does this have to do with politics and government?</w:t>
      </w:r>
    </w:p>
    <w:p w:rsidR="00231851" w:rsidRDefault="00231851" w:rsidP="00231851"/>
    <w:tbl>
      <w:tblPr>
        <w:tblStyle w:val="TableGrid"/>
        <w:tblW w:w="0" w:type="auto"/>
        <w:tblLook w:val="04A0" w:firstRow="1" w:lastRow="0" w:firstColumn="1" w:lastColumn="0" w:noHBand="0" w:noVBand="1"/>
      </w:tblPr>
      <w:tblGrid>
        <w:gridCol w:w="4896"/>
        <w:gridCol w:w="4896"/>
      </w:tblGrid>
      <w:tr w:rsidR="00231851" w:rsidTr="00D200F3">
        <w:tc>
          <w:tcPr>
            <w:tcW w:w="4896" w:type="dxa"/>
          </w:tcPr>
          <w:p w:rsidR="00231851" w:rsidRPr="00983930" w:rsidRDefault="00231851" w:rsidP="00D200F3">
            <w:pPr>
              <w:rPr>
                <w:rFonts w:cs="Palatino-Roman"/>
                <w:b/>
                <w:color w:val="000000"/>
                <w:szCs w:val="32"/>
                <w:lang w:bidi="en-US"/>
              </w:rPr>
            </w:pPr>
            <w:r w:rsidRPr="38B5908E">
              <w:rPr>
                <w:rFonts w:eastAsia="Palatino" w:cs="Palatino"/>
                <w:b/>
                <w:bCs/>
                <w:color w:val="000000" w:themeColor="text1"/>
                <w:lang w:bidi="en-US"/>
              </w:rPr>
              <w:t>Media Research Center: ”How to Identify Liberal Media Bias”:</w:t>
            </w:r>
          </w:p>
          <w:p w:rsidR="00231851" w:rsidRDefault="00231851" w:rsidP="00D200F3">
            <w:pPr>
              <w:rPr>
                <w:rFonts w:cs="Tahoma"/>
                <w:color w:val="000000"/>
                <w:lang w:bidi="en-US"/>
              </w:rPr>
            </w:pPr>
          </w:p>
          <w:p w:rsidR="00231851" w:rsidRPr="00E83207" w:rsidRDefault="00231851" w:rsidP="00D200F3">
            <w:pPr>
              <w:rPr>
                <w:rFonts w:cs="Tahoma"/>
                <w:color w:val="000000"/>
                <w:lang w:bidi="en-US"/>
              </w:rPr>
            </w:pPr>
            <w:r w:rsidRPr="38B5908E">
              <w:rPr>
                <w:rFonts w:eastAsia="Palatino" w:cs="Palatino"/>
                <w:color w:val="000000" w:themeColor="text1"/>
                <w:lang w:bidi="en-US"/>
              </w:rPr>
              <w:t>Bias by Commission</w:t>
            </w:r>
          </w:p>
          <w:p w:rsidR="00231851" w:rsidRPr="00E83207" w:rsidRDefault="00231851" w:rsidP="00D200F3">
            <w:pPr>
              <w:rPr>
                <w:rFonts w:cs="Tahoma"/>
                <w:color w:val="000000"/>
                <w:lang w:bidi="en-US"/>
              </w:rPr>
            </w:pPr>
            <w:r w:rsidRPr="38B5908E">
              <w:rPr>
                <w:rFonts w:eastAsia="Palatino" w:cs="Palatino"/>
                <w:color w:val="000000" w:themeColor="text1"/>
                <w:lang w:bidi="en-US"/>
              </w:rPr>
              <w:t>Bias by Omission</w:t>
            </w:r>
          </w:p>
          <w:p w:rsidR="00231851" w:rsidRPr="00E83207" w:rsidRDefault="00231851" w:rsidP="00D200F3">
            <w:pPr>
              <w:rPr>
                <w:rFonts w:cs="Tahoma"/>
                <w:color w:val="000000"/>
                <w:lang w:bidi="en-US"/>
              </w:rPr>
            </w:pPr>
            <w:r w:rsidRPr="38B5908E">
              <w:rPr>
                <w:rFonts w:eastAsia="Palatino" w:cs="Palatino"/>
                <w:color w:val="000000" w:themeColor="text1"/>
                <w:lang w:bidi="en-US"/>
              </w:rPr>
              <w:t>Bias by Story Selection</w:t>
            </w:r>
          </w:p>
          <w:p w:rsidR="00231851" w:rsidRPr="00E83207" w:rsidRDefault="00231851" w:rsidP="00D200F3">
            <w:pPr>
              <w:rPr>
                <w:rFonts w:cs="Tahoma"/>
                <w:color w:val="000000"/>
                <w:lang w:bidi="en-US"/>
              </w:rPr>
            </w:pPr>
            <w:r w:rsidRPr="38B5908E">
              <w:rPr>
                <w:rFonts w:eastAsia="Palatino" w:cs="Palatino"/>
                <w:color w:val="000000" w:themeColor="text1"/>
                <w:lang w:bidi="en-US"/>
              </w:rPr>
              <w:t>Bias by Placement</w:t>
            </w:r>
          </w:p>
          <w:p w:rsidR="00231851" w:rsidRPr="00E83207" w:rsidRDefault="00231851" w:rsidP="00D200F3">
            <w:pPr>
              <w:rPr>
                <w:rFonts w:cs="Tahoma"/>
                <w:color w:val="000000"/>
                <w:lang w:bidi="en-US"/>
              </w:rPr>
            </w:pPr>
            <w:r w:rsidRPr="38B5908E">
              <w:rPr>
                <w:rFonts w:eastAsia="Palatino" w:cs="Palatino"/>
                <w:color w:val="000000" w:themeColor="text1"/>
                <w:lang w:bidi="en-US"/>
              </w:rPr>
              <w:t>Bias by the Selection of Sources</w:t>
            </w:r>
          </w:p>
          <w:p w:rsidR="00231851" w:rsidRPr="00E83207" w:rsidRDefault="00231851" w:rsidP="00D200F3">
            <w:pPr>
              <w:rPr>
                <w:rFonts w:cs="Tahoma"/>
                <w:color w:val="000000"/>
                <w:lang w:bidi="en-US"/>
              </w:rPr>
            </w:pPr>
            <w:r w:rsidRPr="38B5908E">
              <w:rPr>
                <w:rFonts w:eastAsia="Palatino" w:cs="Palatino"/>
                <w:color w:val="000000" w:themeColor="text1"/>
                <w:lang w:bidi="en-US"/>
              </w:rPr>
              <w:t>Bias by Spin</w:t>
            </w:r>
          </w:p>
          <w:p w:rsidR="00231851" w:rsidRPr="00E83207" w:rsidRDefault="00231851" w:rsidP="00D200F3">
            <w:pPr>
              <w:rPr>
                <w:rFonts w:cs="Tahoma"/>
                <w:color w:val="000000"/>
                <w:lang w:bidi="en-US"/>
              </w:rPr>
            </w:pPr>
            <w:r w:rsidRPr="38B5908E">
              <w:rPr>
                <w:rFonts w:eastAsia="Palatino" w:cs="Palatino"/>
                <w:color w:val="000000" w:themeColor="text1"/>
                <w:lang w:bidi="en-US"/>
              </w:rPr>
              <w:t>Bias by Labeling</w:t>
            </w:r>
          </w:p>
          <w:p w:rsidR="00231851" w:rsidRPr="00283B2F" w:rsidRDefault="00231851" w:rsidP="00D200F3">
            <w:pPr>
              <w:rPr>
                <w:rFonts w:cs="Tahoma"/>
                <w:color w:val="000000"/>
                <w:lang w:bidi="en-US"/>
              </w:rPr>
            </w:pPr>
            <w:r w:rsidRPr="38B5908E">
              <w:rPr>
                <w:rFonts w:eastAsia="Palatino" w:cs="Palatino"/>
                <w:color w:val="000000" w:themeColor="text1"/>
                <w:lang w:bidi="en-US"/>
              </w:rPr>
              <w:t>Bias by Policy Endorsement or Condemnation</w:t>
            </w:r>
          </w:p>
        </w:tc>
        <w:tc>
          <w:tcPr>
            <w:tcW w:w="4896" w:type="dxa"/>
          </w:tcPr>
          <w:p w:rsidR="00231851" w:rsidRPr="00983930" w:rsidRDefault="00231851" w:rsidP="00D200F3">
            <w:pPr>
              <w:rPr>
                <w:rFonts w:cs="Tahoma"/>
                <w:b/>
                <w:szCs w:val="26"/>
                <w:lang w:bidi="en-US"/>
              </w:rPr>
            </w:pPr>
            <w:r w:rsidRPr="38B5908E">
              <w:rPr>
                <w:rFonts w:eastAsia="Palatino" w:cs="Palatino"/>
                <w:b/>
                <w:bCs/>
                <w:lang w:bidi="en-US"/>
              </w:rPr>
              <w:t>FAIR.org: “How to Detect Bias in News Media”:</w:t>
            </w:r>
          </w:p>
          <w:p w:rsidR="00231851" w:rsidRDefault="00231851" w:rsidP="00D200F3"/>
          <w:p w:rsidR="00231851" w:rsidRDefault="00231851" w:rsidP="00D200F3">
            <w:r w:rsidRPr="38B5908E">
              <w:rPr>
                <w:rFonts w:eastAsia="Palatino" w:cs="Palatino"/>
              </w:rPr>
              <w:t>Bias by Unreliable or Biased Sources</w:t>
            </w:r>
          </w:p>
          <w:p w:rsidR="00231851" w:rsidRDefault="00231851" w:rsidP="00D200F3">
            <w:r w:rsidRPr="38B5908E">
              <w:rPr>
                <w:rFonts w:eastAsia="Palatino" w:cs="Palatino"/>
              </w:rPr>
              <w:t>Bias by Skewed Points of View</w:t>
            </w:r>
          </w:p>
          <w:p w:rsidR="00231851" w:rsidRDefault="00231851" w:rsidP="00D200F3">
            <w:r w:rsidRPr="38B5908E">
              <w:rPr>
                <w:rFonts w:eastAsia="Palatino" w:cs="Palatino"/>
              </w:rPr>
              <w:t>Bias by Double Standards</w:t>
            </w:r>
          </w:p>
          <w:p w:rsidR="00231851" w:rsidRDefault="00231851" w:rsidP="00D200F3">
            <w:r w:rsidRPr="38B5908E">
              <w:rPr>
                <w:rFonts w:eastAsia="Palatino" w:cs="Palatino"/>
              </w:rPr>
              <w:t>Bias by Lack of Diversity*</w:t>
            </w:r>
          </w:p>
          <w:p w:rsidR="00231851" w:rsidRDefault="00231851" w:rsidP="00D200F3">
            <w:r w:rsidRPr="38B5908E">
              <w:rPr>
                <w:rFonts w:eastAsia="Palatino" w:cs="Palatino"/>
              </w:rPr>
              <w:t>Bias by Unchallenged Assumptions</w:t>
            </w:r>
          </w:p>
          <w:p w:rsidR="00231851" w:rsidRDefault="00231851" w:rsidP="00D200F3">
            <w:r w:rsidRPr="38B5908E">
              <w:rPr>
                <w:rFonts w:eastAsia="Palatino" w:cs="Palatino"/>
              </w:rPr>
              <w:t>Bias by Use of Stereotypes</w:t>
            </w:r>
          </w:p>
          <w:p w:rsidR="00231851" w:rsidRDefault="00231851" w:rsidP="00D200F3">
            <w:r w:rsidRPr="38B5908E">
              <w:rPr>
                <w:rFonts w:eastAsia="Palatino" w:cs="Palatino"/>
              </w:rPr>
              <w:t>Bias by Loaded Language</w:t>
            </w:r>
          </w:p>
          <w:p w:rsidR="00231851" w:rsidRDefault="00231851" w:rsidP="00D200F3">
            <w:r w:rsidRPr="38B5908E">
              <w:rPr>
                <w:rFonts w:eastAsia="Palatino" w:cs="Palatino"/>
              </w:rPr>
              <w:t>Bias by Lack of Context</w:t>
            </w:r>
          </w:p>
          <w:p w:rsidR="00231851" w:rsidRDefault="00231851" w:rsidP="00D200F3">
            <w:r w:rsidRPr="38B5908E">
              <w:rPr>
                <w:rFonts w:eastAsia="Palatino" w:cs="Palatino"/>
              </w:rPr>
              <w:t>Bias by Headlines vs. Stories</w:t>
            </w:r>
          </w:p>
        </w:tc>
      </w:tr>
      <w:tr w:rsidR="00231851" w:rsidTr="00D200F3">
        <w:tc>
          <w:tcPr>
            <w:tcW w:w="4896" w:type="dxa"/>
          </w:tcPr>
          <w:p w:rsidR="00231851" w:rsidRDefault="00231851" w:rsidP="00D200F3">
            <w:pPr>
              <w:rPr>
                <w:rFonts w:eastAsia="Palatino" w:cs="Palatino"/>
                <w:b/>
                <w:bCs/>
              </w:rPr>
            </w:pPr>
          </w:p>
          <w:p w:rsidR="00231851" w:rsidRPr="00056612" w:rsidRDefault="00231851" w:rsidP="00D200F3">
            <w:pPr>
              <w:rPr>
                <w:b/>
              </w:rPr>
            </w:pPr>
            <w:r w:rsidRPr="38B5908E">
              <w:rPr>
                <w:rFonts w:eastAsia="Palatino" w:cs="Palatino"/>
                <w:b/>
                <w:bCs/>
              </w:rPr>
              <w:t>Propaganda</w:t>
            </w:r>
            <w:r>
              <w:rPr>
                <w:rFonts w:eastAsia="Palatino" w:cs="Palatino"/>
                <w:b/>
                <w:bCs/>
              </w:rPr>
              <w:t xml:space="preserve"> (Operative Class Definition)</w:t>
            </w:r>
          </w:p>
          <w:p w:rsidR="00231851" w:rsidRDefault="00231851" w:rsidP="00D200F3">
            <w:r w:rsidRPr="38B5908E">
              <w:rPr>
                <w:rFonts w:eastAsia="Palatino" w:cs="Palatino"/>
              </w:rPr>
              <w:t xml:space="preserve">     intended to alter views or actions of </w:t>
            </w:r>
            <w:r>
              <w:rPr>
                <w:rFonts w:eastAsia="Palatino" w:cs="Palatino"/>
              </w:rPr>
              <w:t>a</w:t>
            </w:r>
            <w:r w:rsidRPr="38B5908E">
              <w:rPr>
                <w:rFonts w:eastAsia="Palatino" w:cs="Palatino"/>
              </w:rPr>
              <w:t xml:space="preserve"> target audience</w:t>
            </w:r>
          </w:p>
          <w:p w:rsidR="00231851" w:rsidRDefault="00231851" w:rsidP="00D200F3">
            <w:r w:rsidRPr="38B5908E">
              <w:rPr>
                <w:rFonts w:eastAsia="Palatino" w:cs="Palatino"/>
              </w:rPr>
              <w:t xml:space="preserve">     can be identified with a particular ideology, product, or organization</w:t>
            </w:r>
          </w:p>
          <w:p w:rsidR="00231851" w:rsidRDefault="00231851" w:rsidP="00D200F3">
            <w:pPr>
              <w:rPr>
                <w:rFonts w:eastAsia="Palatino" w:cs="Palatino"/>
              </w:rPr>
            </w:pPr>
            <w:r w:rsidRPr="38B5908E">
              <w:rPr>
                <w:rFonts w:eastAsia="Palatino" w:cs="Palatino"/>
              </w:rPr>
              <w:t xml:space="preserve">     relies primarily on psychological or emotional manipulation of the target</w:t>
            </w:r>
          </w:p>
          <w:p w:rsidR="009E5CA6" w:rsidRDefault="009E5CA6" w:rsidP="00D200F3">
            <w:pPr>
              <w:rPr>
                <w:rFonts w:eastAsia="Palatino" w:cs="Palatino"/>
              </w:rPr>
            </w:pPr>
          </w:p>
          <w:p w:rsidR="00B25559" w:rsidRDefault="009E5CA6" w:rsidP="00D200F3">
            <w:pPr>
              <w:rPr>
                <w:rFonts w:eastAsia="Palatino" w:cs="Palatino"/>
              </w:rPr>
            </w:pPr>
            <w:r w:rsidRPr="009E5CA6">
              <w:rPr>
                <w:rFonts w:eastAsia="Palatino" w:cs="Palatino"/>
                <w:b/>
              </w:rPr>
              <w:t>Paul &amp; Elder: Media Bias</w:t>
            </w:r>
            <w:r>
              <w:rPr>
                <w:rFonts w:eastAsia="Palatino" w:cs="Palatino"/>
              </w:rPr>
              <w:br/>
              <w:t xml:space="preserve">     </w:t>
            </w:r>
            <w:r w:rsidR="00B25559">
              <w:rPr>
                <w:rFonts w:eastAsia="Palatino" w:cs="Palatino"/>
              </w:rPr>
              <w:t>Bias, Slant, Spin</w:t>
            </w:r>
          </w:p>
          <w:p w:rsidR="009E5CA6" w:rsidRDefault="00B25559" w:rsidP="00D200F3">
            <w:pPr>
              <w:rPr>
                <w:rFonts w:eastAsia="Palatino" w:cs="Palatino"/>
              </w:rPr>
            </w:pPr>
            <w:r>
              <w:rPr>
                <w:rFonts w:eastAsia="Palatino" w:cs="Palatino"/>
              </w:rPr>
              <w:t xml:space="preserve">     </w:t>
            </w:r>
            <w:r w:rsidR="009E5CA6">
              <w:rPr>
                <w:rFonts w:eastAsia="Palatino" w:cs="Palatino"/>
              </w:rPr>
              <w:t>Objectivity</w:t>
            </w:r>
          </w:p>
          <w:p w:rsidR="00C83A25" w:rsidRDefault="00C83A25" w:rsidP="00D200F3">
            <w:pPr>
              <w:rPr>
                <w:rFonts w:eastAsia="Palatino" w:cs="Palatino"/>
              </w:rPr>
            </w:pPr>
            <w:r>
              <w:rPr>
                <w:rFonts w:eastAsia="Palatino" w:cs="Palatino"/>
              </w:rPr>
              <w:t xml:space="preserve">     Sophistic Objectivity</w:t>
            </w:r>
          </w:p>
          <w:p w:rsidR="00C83A25" w:rsidRDefault="00C83A25" w:rsidP="00D200F3">
            <w:pPr>
              <w:rPr>
                <w:rFonts w:eastAsia="Palatino" w:cs="Palatino"/>
              </w:rPr>
            </w:pPr>
            <w:r>
              <w:rPr>
                <w:rFonts w:eastAsia="Palatino" w:cs="Palatino"/>
              </w:rPr>
              <w:t xml:space="preserve">     Point of View </w:t>
            </w:r>
          </w:p>
          <w:p w:rsidR="009E5CA6" w:rsidRDefault="009E5CA6" w:rsidP="00D200F3">
            <w:pPr>
              <w:rPr>
                <w:rFonts w:eastAsia="Palatino" w:cs="Palatino"/>
              </w:rPr>
            </w:pPr>
            <w:r>
              <w:rPr>
                <w:rFonts w:eastAsia="Palatino" w:cs="Palatino"/>
              </w:rPr>
              <w:t xml:space="preserve">     Sociocentric Thinking</w:t>
            </w:r>
          </w:p>
          <w:p w:rsidR="008B05A5" w:rsidRDefault="008B05A5" w:rsidP="00D200F3">
            <w:pPr>
              <w:rPr>
                <w:rFonts w:eastAsia="Palatino" w:cs="Palatino"/>
              </w:rPr>
            </w:pPr>
            <w:r>
              <w:rPr>
                <w:rFonts w:eastAsia="Palatino" w:cs="Palatino"/>
              </w:rPr>
              <w:t xml:space="preserve">     Intellectual Humility</w:t>
            </w:r>
          </w:p>
          <w:p w:rsidR="00E21DFB" w:rsidRDefault="00A73D99" w:rsidP="00D200F3">
            <w:pPr>
              <w:rPr>
                <w:rFonts w:eastAsia="Palatino" w:cs="Palatino"/>
              </w:rPr>
            </w:pPr>
            <w:r>
              <w:rPr>
                <w:rFonts w:eastAsia="Palatino" w:cs="Palatino"/>
              </w:rPr>
              <w:t xml:space="preserve">     M</w:t>
            </w:r>
            <w:r w:rsidR="00E21DFB">
              <w:rPr>
                <w:rFonts w:eastAsia="Palatino" w:cs="Palatino"/>
              </w:rPr>
              <w:t>ulti-Dimensional Thinking</w:t>
            </w:r>
          </w:p>
          <w:p w:rsidR="009E5CA6" w:rsidRDefault="009E5CA6" w:rsidP="00D200F3">
            <w:pPr>
              <w:rPr>
                <w:rFonts w:eastAsia="Palatino" w:cs="Palatino"/>
              </w:rPr>
            </w:pPr>
            <w:r>
              <w:rPr>
                <w:rFonts w:eastAsia="Palatino" w:cs="Palatino"/>
              </w:rPr>
              <w:t xml:space="preserve">     Protecting the Sponsors</w:t>
            </w:r>
          </w:p>
          <w:p w:rsidR="009E5CA6" w:rsidRDefault="009E5CA6" w:rsidP="00D200F3">
            <w:pPr>
              <w:rPr>
                <w:rFonts w:eastAsia="Palatino" w:cs="Palatino"/>
              </w:rPr>
            </w:pPr>
            <w:r>
              <w:rPr>
                <w:rFonts w:eastAsia="Palatino" w:cs="Palatino"/>
              </w:rPr>
              <w:t xml:space="preserve">     Protecting the Audience</w:t>
            </w:r>
          </w:p>
          <w:p w:rsidR="00231851" w:rsidRDefault="00231851" w:rsidP="00D200F3"/>
        </w:tc>
        <w:tc>
          <w:tcPr>
            <w:tcW w:w="4896" w:type="dxa"/>
          </w:tcPr>
          <w:p w:rsidR="00231851" w:rsidRDefault="00231851" w:rsidP="00D200F3">
            <w:pPr>
              <w:rPr>
                <w:rFonts w:eastAsia="Palatino" w:cs="Palatino"/>
                <w:b/>
                <w:bCs/>
              </w:rPr>
            </w:pPr>
          </w:p>
          <w:p w:rsidR="00050D86" w:rsidRPr="00050D86" w:rsidRDefault="00050D86" w:rsidP="009E5CA6">
            <w:r>
              <w:rPr>
                <w:b/>
              </w:rPr>
              <w:t xml:space="preserve">From Franken’s </w:t>
            </w:r>
            <w:r w:rsidRPr="00050D86">
              <w:rPr>
                <w:b/>
                <w:u w:val="single"/>
              </w:rPr>
              <w:t>Lies &amp; the Lying Liars</w:t>
            </w:r>
            <w:r>
              <w:rPr>
                <w:b/>
                <w:u w:val="single"/>
              </w:rPr>
              <w:t xml:space="preserve"> Who Tell Them: </w:t>
            </w:r>
            <w:r w:rsidRPr="00050D86">
              <w:rPr>
                <w:u w:val="single"/>
              </w:rPr>
              <w:t xml:space="preserve">Five Get Rich Quick </w:t>
            </w:r>
            <w:r>
              <w:rPr>
                <w:u w:val="single"/>
              </w:rPr>
              <w:t>T</w:t>
            </w:r>
            <w:r w:rsidRPr="00050D86">
              <w:rPr>
                <w:u w:val="single"/>
              </w:rPr>
              <w:t>ips</w:t>
            </w:r>
          </w:p>
          <w:p w:rsidR="00050D86" w:rsidRPr="00050D86" w:rsidRDefault="00050D86" w:rsidP="009E5CA6">
            <w:r w:rsidRPr="00050D86">
              <w:t xml:space="preserve">     liberal(s)</w:t>
            </w:r>
          </w:p>
          <w:p w:rsidR="00050D86" w:rsidRPr="00050D86" w:rsidRDefault="00050D86" w:rsidP="009E5CA6">
            <w:r w:rsidRPr="00050D86">
              <w:t xml:space="preserve">     NAFTA</w:t>
            </w:r>
          </w:p>
          <w:p w:rsidR="00050D86" w:rsidRDefault="00050D86" w:rsidP="009E5CA6">
            <w:r w:rsidRPr="00050D86">
              <w:t xml:space="preserve">     free trade</w:t>
            </w:r>
          </w:p>
          <w:p w:rsidR="00050D86" w:rsidRPr="00050D86" w:rsidRDefault="00050D86" w:rsidP="009E5CA6">
            <w:r>
              <w:t xml:space="preserve">     globalization</w:t>
            </w:r>
          </w:p>
          <w:p w:rsidR="00050D86" w:rsidRDefault="00050D86" w:rsidP="009E5CA6">
            <w:pPr>
              <w:rPr>
                <w:b/>
              </w:rPr>
            </w:pPr>
          </w:p>
          <w:p w:rsidR="009E5CA6" w:rsidRPr="00C0510F" w:rsidRDefault="009E5CA6" w:rsidP="009E5CA6">
            <w:pPr>
              <w:rPr>
                <w:b/>
              </w:rPr>
            </w:pPr>
            <w:r w:rsidRPr="00C0510F">
              <w:rPr>
                <w:b/>
              </w:rPr>
              <w:t>From “Outfoxed”</w:t>
            </w:r>
          </w:p>
          <w:p w:rsidR="009E5CA6" w:rsidRDefault="009E5CA6" w:rsidP="009E5CA6">
            <w:r w:rsidRPr="38B5908E">
              <w:rPr>
                <w:rFonts w:eastAsia="Palatino" w:cs="Palatino"/>
              </w:rPr>
              <w:t xml:space="preserve">     </w:t>
            </w:r>
            <w:r>
              <w:rPr>
                <w:rFonts w:eastAsia="Palatino" w:cs="Palatino"/>
              </w:rPr>
              <w:t>Guiding Memos</w:t>
            </w:r>
          </w:p>
          <w:p w:rsidR="009E5CA6" w:rsidRDefault="009E5CA6" w:rsidP="009E5CA6">
            <w:r w:rsidRPr="38B5908E">
              <w:rPr>
                <w:rFonts w:eastAsia="Palatino" w:cs="Palatino"/>
              </w:rPr>
              <w:t xml:space="preserve">     </w:t>
            </w:r>
            <w:r>
              <w:rPr>
                <w:rFonts w:eastAsia="Palatino" w:cs="Palatino"/>
              </w:rPr>
              <w:t>Chirons</w:t>
            </w:r>
          </w:p>
          <w:p w:rsidR="009E5CA6" w:rsidRDefault="009E5CA6" w:rsidP="009E5CA6">
            <w:r>
              <w:t xml:space="preserve">     News Alerts</w:t>
            </w:r>
          </w:p>
          <w:p w:rsidR="00FD6A39" w:rsidRDefault="00FD6A39" w:rsidP="009E5CA6">
            <w:r>
              <w:t xml:space="preserve">     “Some People Say…”</w:t>
            </w:r>
          </w:p>
          <w:p w:rsidR="009E5CA6" w:rsidRDefault="009E5CA6" w:rsidP="009E5CA6"/>
          <w:p w:rsidR="00231851" w:rsidRPr="00983930" w:rsidRDefault="00231851" w:rsidP="00D200F3">
            <w:pPr>
              <w:rPr>
                <w:b/>
              </w:rPr>
            </w:pPr>
            <w:r w:rsidRPr="38B5908E">
              <w:rPr>
                <w:rFonts w:eastAsia="Palatino" w:cs="Palatino"/>
                <w:b/>
                <w:bCs/>
              </w:rPr>
              <w:t>From “</w:t>
            </w:r>
            <w:r>
              <w:rPr>
                <w:rFonts w:eastAsia="Palatino" w:cs="Palatino"/>
                <w:b/>
                <w:bCs/>
              </w:rPr>
              <w:t>The Revisionaries</w:t>
            </w:r>
            <w:r w:rsidRPr="38B5908E">
              <w:rPr>
                <w:rFonts w:eastAsia="Palatino" w:cs="Palatino"/>
                <w:b/>
                <w:bCs/>
              </w:rPr>
              <w:t>”</w:t>
            </w:r>
          </w:p>
          <w:p w:rsidR="00231851" w:rsidRDefault="00231851" w:rsidP="00D200F3">
            <w:r w:rsidRPr="38B5908E">
              <w:rPr>
                <w:rFonts w:eastAsia="Palatino" w:cs="Palatino"/>
              </w:rPr>
              <w:t xml:space="preserve">     </w:t>
            </w:r>
            <w:r>
              <w:rPr>
                <w:rFonts w:eastAsia="Palatino" w:cs="Palatino"/>
              </w:rPr>
              <w:t>American Exceptionalism</w:t>
            </w:r>
          </w:p>
          <w:p w:rsidR="00231851" w:rsidRDefault="00231851" w:rsidP="00D200F3">
            <w:pPr>
              <w:rPr>
                <w:rFonts w:eastAsia="Palatino" w:cs="Palatino"/>
              </w:rPr>
            </w:pPr>
            <w:r w:rsidRPr="38B5908E">
              <w:rPr>
                <w:rFonts w:eastAsia="Palatino" w:cs="Palatino"/>
              </w:rPr>
              <w:t xml:space="preserve">     </w:t>
            </w:r>
            <w:r>
              <w:rPr>
                <w:rFonts w:eastAsia="Palatino" w:cs="Palatino"/>
              </w:rPr>
              <w:t>Separation of Church &amp; State</w:t>
            </w:r>
          </w:p>
          <w:p w:rsidR="00231851" w:rsidRDefault="00231851" w:rsidP="00D200F3"/>
          <w:p w:rsidR="005C3F4D" w:rsidRPr="00050D86" w:rsidRDefault="005C3F4D" w:rsidP="005C3F4D">
            <w:r>
              <w:rPr>
                <w:b/>
              </w:rPr>
              <w:t xml:space="preserve">From Franken’s </w:t>
            </w:r>
            <w:r w:rsidRPr="00050D86">
              <w:rPr>
                <w:b/>
                <w:u w:val="single"/>
              </w:rPr>
              <w:t>Lies &amp; the Lying Liars</w:t>
            </w:r>
            <w:r>
              <w:rPr>
                <w:b/>
                <w:u w:val="single"/>
              </w:rPr>
              <w:t xml:space="preserve"> Who Tell Them: </w:t>
            </w:r>
            <w:r>
              <w:rPr>
                <w:u w:val="single"/>
              </w:rPr>
              <w:t>Ann Coulter: Nutcase</w:t>
            </w:r>
          </w:p>
          <w:p w:rsidR="00231851" w:rsidRDefault="005C3F4D" w:rsidP="009E5CA6">
            <w:r>
              <w:t xml:space="preserve">     Footnotes vs. Endnotes</w:t>
            </w:r>
          </w:p>
          <w:p w:rsidR="00193289" w:rsidRDefault="00193289" w:rsidP="009E5CA6"/>
        </w:tc>
      </w:tr>
    </w:tbl>
    <w:p w:rsidR="009E5CA6" w:rsidRDefault="009E5CA6" w:rsidP="009E5CA6"/>
    <w:p w:rsidR="009E5CA6" w:rsidRDefault="009E5CA6" w:rsidP="009E5CA6">
      <w:r w:rsidRPr="009E5CA6">
        <w:rPr>
          <w:b/>
          <w:sz w:val="28"/>
        </w:rPr>
        <w:t>Articles on Fox News &amp; Uninformed Viewers</w:t>
      </w:r>
      <w:r w:rsidRPr="009E5CA6">
        <w:rPr>
          <w:b/>
          <w:sz w:val="28"/>
        </w:rPr>
        <w:br/>
      </w:r>
      <w:r>
        <w:tab/>
        <w:t>What person or organization produced and published each of these articles?</w:t>
      </w:r>
    </w:p>
    <w:p w:rsidR="009E5CA6" w:rsidRDefault="009E5CA6" w:rsidP="009E5CA6">
      <w:pPr>
        <w:ind w:firstLine="720"/>
      </w:pPr>
      <w:r>
        <w:t>Who, in each article, is portrayed as in favor of or against Fox News?</w:t>
      </w:r>
    </w:p>
    <w:p w:rsidR="009E5CA6" w:rsidRDefault="009E5CA6" w:rsidP="009E5CA6">
      <w:r>
        <w:tab/>
        <w:t>What is the viewpoint of the author of each article on Fox News or other news outlets?</w:t>
      </w:r>
    </w:p>
    <w:p w:rsidR="009E5CA6" w:rsidRDefault="009E5CA6" w:rsidP="009E5CA6">
      <w:r>
        <w:tab/>
        <w:t>What is the purpose of each article? (How do you know this, or what indicates this?)</w:t>
      </w:r>
    </w:p>
    <w:p w:rsidR="009E5CA6" w:rsidRDefault="009E5CA6" w:rsidP="00335621">
      <w:pPr>
        <w:rPr>
          <w:rFonts w:eastAsia="Palatino" w:cs="Palatino"/>
        </w:rPr>
      </w:pPr>
    </w:p>
    <w:p w:rsidR="009E5CA6" w:rsidRPr="009E5CA6" w:rsidRDefault="009E5CA6" w:rsidP="00335621">
      <w:pPr>
        <w:rPr>
          <w:b/>
          <w:sz w:val="28"/>
        </w:rPr>
      </w:pPr>
      <w:r w:rsidRPr="009E5CA6">
        <w:rPr>
          <w:b/>
          <w:sz w:val="28"/>
        </w:rPr>
        <w:t>Articles on Plastic Bags:</w:t>
      </w:r>
    </w:p>
    <w:p w:rsidR="009E5CA6" w:rsidRDefault="009E5CA6" w:rsidP="00335621">
      <w:r>
        <w:tab/>
        <w:t>What person or organization produced and published each of these articles?</w:t>
      </w:r>
    </w:p>
    <w:p w:rsidR="009E5CA6" w:rsidRDefault="009E5CA6" w:rsidP="009E5CA6">
      <w:pPr>
        <w:ind w:firstLine="720"/>
      </w:pPr>
      <w:r>
        <w:t>Who, in each article, is portrayed as in favor of or against the plastic bag bans?</w:t>
      </w:r>
    </w:p>
    <w:p w:rsidR="009E5CA6" w:rsidRDefault="009E5CA6" w:rsidP="00335621">
      <w:r>
        <w:tab/>
        <w:t>What is the viewpoint of the author of each article on plastic bag bans?</w:t>
      </w:r>
    </w:p>
    <w:p w:rsidR="009E5CA6" w:rsidRDefault="009E5CA6" w:rsidP="00335621">
      <w:r>
        <w:tab/>
        <w:t>What is the purpose of each article? (How do you know this, or what indicates this?)</w:t>
      </w:r>
    </w:p>
    <w:p w:rsidR="00D200F3" w:rsidRDefault="00D200F3" w:rsidP="00335621"/>
    <w:p w:rsidR="00D200F3" w:rsidRPr="00E401C2" w:rsidRDefault="00D200F3" w:rsidP="00335621">
      <w:pPr>
        <w:rPr>
          <w:b/>
          <w:sz w:val="28"/>
        </w:rPr>
      </w:pPr>
      <w:r w:rsidRPr="00E401C2">
        <w:rPr>
          <w:b/>
          <w:sz w:val="28"/>
        </w:rPr>
        <w:t>Articles on Texas, Curriculum, and Textbooks:</w:t>
      </w:r>
    </w:p>
    <w:p w:rsidR="00D200F3" w:rsidRDefault="00D200F3" w:rsidP="00D200F3">
      <w:r>
        <w:tab/>
        <w:t>What person or organization produced and published each of these articles?</w:t>
      </w:r>
    </w:p>
    <w:p w:rsidR="00D200F3" w:rsidRDefault="00D200F3" w:rsidP="00D200F3">
      <w:pPr>
        <w:ind w:firstLine="720"/>
      </w:pPr>
      <w:r>
        <w:t>Who, in each art</w:t>
      </w:r>
      <w:r w:rsidR="00E401C2">
        <w:t>icle, are the “main players” that</w:t>
      </w:r>
      <w:r>
        <w:t xml:space="preserve"> are influencing education?</w:t>
      </w:r>
    </w:p>
    <w:p w:rsidR="00D200F3" w:rsidRDefault="00D200F3" w:rsidP="00D200F3">
      <w:pPr>
        <w:ind w:firstLine="720"/>
      </w:pPr>
      <w:r>
        <w:t>In what way</w:t>
      </w:r>
      <w:r w:rsidR="00E401C2">
        <w:t xml:space="preserve"> (how, or with what powers and techniques)</w:t>
      </w:r>
      <w:r>
        <w:t xml:space="preserve"> are the “main players” trying to influence education?  </w:t>
      </w:r>
      <w:r w:rsidRPr="00E401C2">
        <w:rPr>
          <w:i/>
        </w:rPr>
        <w:t>Why</w:t>
      </w:r>
      <w:r>
        <w:t xml:space="preserve"> are they doing this?</w:t>
      </w:r>
    </w:p>
    <w:p w:rsidR="00D200F3" w:rsidRDefault="00D200F3" w:rsidP="00D200F3">
      <w:r>
        <w:tab/>
        <w:t>What is the viewpoint of the author of each article on these influences/influencers?</w:t>
      </w:r>
    </w:p>
    <w:p w:rsidR="009E5CA6" w:rsidRDefault="00D200F3" w:rsidP="00335621">
      <w:r>
        <w:tab/>
        <w:t>What is the purpose of each article? (How do you know this, or what indicates this?)</w:t>
      </w:r>
    </w:p>
    <w:p w:rsidR="00335621" w:rsidRDefault="00335621" w:rsidP="00335621"/>
    <w:p w:rsidR="00335621" w:rsidRPr="00716E38" w:rsidRDefault="00335621" w:rsidP="00335621">
      <w:pPr>
        <w:rPr>
          <w:b/>
          <w:sz w:val="28"/>
        </w:rPr>
      </w:pPr>
      <w:r w:rsidRPr="38B5908E">
        <w:rPr>
          <w:rFonts w:eastAsia="Palatino" w:cs="Palatino"/>
          <w:b/>
          <w:bCs/>
          <w:sz w:val="28"/>
          <w:szCs w:val="28"/>
        </w:rPr>
        <w:t>Politics and the English Language  (George Orwell)</w:t>
      </w:r>
    </w:p>
    <w:p w:rsidR="00335621" w:rsidRDefault="00335621" w:rsidP="00335621">
      <w:r w:rsidRPr="38B5908E">
        <w:rPr>
          <w:rFonts w:eastAsia="Palatino" w:cs="Palatino"/>
        </w:rPr>
        <w:t>What does Orwell find at fault with each of the five passages?  How are they each different?  What terms does Orwell use to describe each of the problems he identifies? (There are 7 of them, two shared by all the passages he cites and one specifically pertinent to each of the passages.)</w:t>
      </w:r>
    </w:p>
    <w:p w:rsidR="00335621" w:rsidRDefault="00335621" w:rsidP="00335621">
      <w:r w:rsidRPr="38B5908E">
        <w:rPr>
          <w:rFonts w:eastAsia="Palatino" w:cs="Palatino"/>
        </w:rPr>
        <w:t>Why, for Orwell, are these faults significant?</w:t>
      </w:r>
      <w:r>
        <w:br/>
      </w:r>
      <w:r w:rsidRPr="38B5908E">
        <w:rPr>
          <w:rFonts w:eastAsia="Palatino" w:cs="Palatino"/>
        </w:rPr>
        <w:t>What guidelines does Orwell provide for writers? Why does he offer these guidelines?</w:t>
      </w:r>
    </w:p>
    <w:p w:rsidR="00335621" w:rsidRDefault="00335621">
      <w:r w:rsidRPr="38B5908E">
        <w:rPr>
          <w:rFonts w:eastAsia="Palatino" w:cs="Palatino"/>
        </w:rPr>
        <w:t>What sort of writing is Orwell specifically not addressing in this essay?</w:t>
      </w:r>
    </w:p>
    <w:p w:rsidR="008113BE" w:rsidRPr="008113BE" w:rsidRDefault="00335621" w:rsidP="008113BE">
      <w:pPr>
        <w:widowControl w:val="0"/>
        <w:autoSpaceDE w:val="0"/>
        <w:autoSpaceDN w:val="0"/>
        <w:adjustRightInd w:val="0"/>
        <w:rPr>
          <w:rFonts w:eastAsia="Palatino" w:cs="Palatino"/>
          <w:b/>
        </w:rPr>
      </w:pPr>
      <w:r>
        <w:br/>
      </w:r>
      <w:r w:rsidR="008113BE" w:rsidRPr="008113BE">
        <w:rPr>
          <w:rFonts w:eastAsia="Palatino" w:cs="Palatino"/>
          <w:b/>
        </w:rPr>
        <w:t>Minichillo’s “What Your Professor’s Remarks on Your College English Paper Really Mean”</w:t>
      </w:r>
    </w:p>
    <w:p w:rsidR="00430C16" w:rsidRDefault="00430C16" w:rsidP="008113BE">
      <w:pPr>
        <w:widowControl w:val="0"/>
        <w:autoSpaceDE w:val="0"/>
        <w:autoSpaceDN w:val="0"/>
        <w:adjustRightInd w:val="0"/>
        <w:ind w:firstLine="720"/>
        <w:rPr>
          <w:rFonts w:eastAsia="Palatino" w:cs="Palatino"/>
        </w:rPr>
      </w:pPr>
      <w:r>
        <w:rPr>
          <w:rFonts w:eastAsia="Palatino" w:cs="Palatino"/>
        </w:rPr>
        <w:t>Who is Minichillo’s essay written for? (Who is the intended audience?)</w:t>
      </w:r>
    </w:p>
    <w:p w:rsidR="008113BE" w:rsidRDefault="00FB599A" w:rsidP="008113BE">
      <w:pPr>
        <w:widowControl w:val="0"/>
        <w:autoSpaceDE w:val="0"/>
        <w:autoSpaceDN w:val="0"/>
        <w:adjustRightInd w:val="0"/>
        <w:ind w:firstLine="720"/>
        <w:rPr>
          <w:rFonts w:eastAsia="Palatino" w:cs="Palatino"/>
        </w:rPr>
      </w:pPr>
      <w:r>
        <w:rPr>
          <w:rFonts w:eastAsia="Palatino" w:cs="Palatino"/>
        </w:rPr>
        <w:t>According to Minichillo, what is the purpose of writing [college] papers?</w:t>
      </w:r>
    </w:p>
    <w:p w:rsidR="00FB599A" w:rsidRDefault="00FB599A" w:rsidP="008113BE">
      <w:pPr>
        <w:widowControl w:val="0"/>
        <w:autoSpaceDE w:val="0"/>
        <w:autoSpaceDN w:val="0"/>
        <w:adjustRightInd w:val="0"/>
        <w:ind w:firstLine="720"/>
        <w:rPr>
          <w:rFonts w:eastAsia="Palatino" w:cs="Palatino"/>
        </w:rPr>
      </w:pPr>
      <w:r>
        <w:rPr>
          <w:rFonts w:eastAsia="Palatino" w:cs="Palatino"/>
        </w:rPr>
        <w:t>Taking all of Minichillo’s advice</w:t>
      </w:r>
      <w:r w:rsidR="00B921CD">
        <w:rPr>
          <w:rFonts w:eastAsia="Palatino" w:cs="Palatino"/>
        </w:rPr>
        <w:t xml:space="preserve"> into account, what is the single most important thing he suggests you </w:t>
      </w:r>
      <w:r w:rsidR="00B921CD" w:rsidRPr="00B921CD">
        <w:rPr>
          <w:rFonts w:eastAsia="Palatino" w:cs="Palatino"/>
          <w:i/>
        </w:rPr>
        <w:t>should</w:t>
      </w:r>
      <w:r w:rsidR="00B921CD">
        <w:rPr>
          <w:rFonts w:eastAsia="Palatino" w:cs="Palatino"/>
        </w:rPr>
        <w:t xml:space="preserve"> do?  What is the biggest thing you should avoid?</w:t>
      </w:r>
    </w:p>
    <w:p w:rsidR="00B921CD" w:rsidRDefault="00B921CD" w:rsidP="008113BE">
      <w:pPr>
        <w:widowControl w:val="0"/>
        <w:autoSpaceDE w:val="0"/>
        <w:autoSpaceDN w:val="0"/>
        <w:adjustRightInd w:val="0"/>
        <w:ind w:firstLine="720"/>
        <w:rPr>
          <w:rFonts w:eastAsia="Palatino" w:cs="Palatino"/>
        </w:rPr>
      </w:pPr>
      <w:r>
        <w:rPr>
          <w:rFonts w:eastAsia="Palatino" w:cs="Palatino"/>
        </w:rPr>
        <w:t>What advice do Minichillo and Orwell (Politics) give in common?</w:t>
      </w:r>
    </w:p>
    <w:p w:rsidR="00350462" w:rsidRDefault="00350462" w:rsidP="008113BE">
      <w:pPr>
        <w:widowControl w:val="0"/>
        <w:autoSpaceDE w:val="0"/>
        <w:autoSpaceDN w:val="0"/>
        <w:adjustRightInd w:val="0"/>
        <w:ind w:firstLine="720"/>
        <w:rPr>
          <w:rFonts w:eastAsia="Palatino" w:cs="Palatino"/>
        </w:rPr>
      </w:pPr>
      <w:r>
        <w:rPr>
          <w:rFonts w:eastAsia="Palatino" w:cs="Palatino"/>
        </w:rPr>
        <w:t>Which of these bits of advice are unlikely, given the structure of your first papers?</w:t>
      </w:r>
    </w:p>
    <w:p w:rsidR="00350462" w:rsidRDefault="00350462" w:rsidP="008113BE">
      <w:pPr>
        <w:widowControl w:val="0"/>
        <w:autoSpaceDE w:val="0"/>
        <w:autoSpaceDN w:val="0"/>
        <w:adjustRightInd w:val="0"/>
        <w:ind w:firstLine="720"/>
        <w:rPr>
          <w:rFonts w:eastAsia="Palatino" w:cs="Palatino"/>
        </w:rPr>
      </w:pPr>
      <w:r>
        <w:rPr>
          <w:rFonts w:eastAsia="Palatino" w:cs="Palatino"/>
        </w:rPr>
        <w:t>Which bits of advice do you think you should most attend to?</w:t>
      </w:r>
    </w:p>
    <w:p w:rsidR="00CA5112" w:rsidRDefault="008113BE" w:rsidP="008113BE">
      <w:pPr>
        <w:widowControl w:val="0"/>
        <w:autoSpaceDE w:val="0"/>
        <w:autoSpaceDN w:val="0"/>
        <w:adjustRightInd w:val="0"/>
        <w:ind w:firstLine="720"/>
        <w:rPr>
          <w:rFonts w:eastAsia="Palatino" w:cs="Palatino"/>
        </w:rPr>
      </w:pPr>
      <w:r>
        <w:rPr>
          <w:rFonts w:eastAsia="Palatino" w:cs="Palatino"/>
        </w:rPr>
        <w:br/>
      </w:r>
    </w:p>
    <w:p w:rsidR="00CA5112" w:rsidRDefault="00CA5112" w:rsidP="006C36E9">
      <w:pPr>
        <w:rPr>
          <w:rFonts w:eastAsia="Palatino" w:cs="Palatino"/>
        </w:rPr>
      </w:pPr>
    </w:p>
    <w:p w:rsidR="00CA5112" w:rsidRDefault="00CA5112" w:rsidP="006C36E9">
      <w:pPr>
        <w:rPr>
          <w:rFonts w:eastAsia="Palatino" w:cs="Palatino"/>
        </w:rPr>
      </w:pPr>
    </w:p>
    <w:p w:rsidR="00A84A88" w:rsidRDefault="00A84A88">
      <w:pPr>
        <w:rPr>
          <w:rFonts w:eastAsia="Palatino" w:cs="Palatino"/>
          <w:b/>
          <w:bCs/>
          <w:sz w:val="32"/>
          <w:szCs w:val="32"/>
          <w:u w:val="single"/>
        </w:rPr>
      </w:pPr>
      <w:r>
        <w:rPr>
          <w:rFonts w:eastAsia="Palatino" w:cs="Palatino"/>
          <w:b/>
          <w:bCs/>
          <w:sz w:val="32"/>
          <w:szCs w:val="32"/>
          <w:u w:val="single"/>
        </w:rPr>
        <w:br w:type="page"/>
      </w:r>
    </w:p>
    <w:p w:rsidR="00CA5112" w:rsidRPr="00D24102" w:rsidRDefault="00CA5112" w:rsidP="00CA5112">
      <w:r w:rsidRPr="38B5908E">
        <w:rPr>
          <w:rFonts w:eastAsia="Palatino" w:cs="Palatino"/>
          <w:b/>
          <w:bCs/>
          <w:sz w:val="32"/>
          <w:szCs w:val="32"/>
          <w:u w:val="single"/>
        </w:rPr>
        <w:t>Logical Fallacies</w:t>
      </w:r>
      <w:r w:rsidRPr="38B5908E">
        <w:rPr>
          <w:rFonts w:eastAsia="Palatino" w:cs="Palatino"/>
          <w:sz w:val="28"/>
          <w:szCs w:val="28"/>
        </w:rPr>
        <w:t xml:space="preserve"> (</w:t>
      </w:r>
      <w:r>
        <w:rPr>
          <w:rFonts w:eastAsia="Palatino" w:cs="Palatino"/>
          <w:sz w:val="28"/>
          <w:szCs w:val="28"/>
        </w:rPr>
        <w:t>for the Fallacy Game, use</w:t>
      </w:r>
      <w:r w:rsidRPr="38B5908E">
        <w:rPr>
          <w:rFonts w:eastAsia="Palatino" w:cs="Palatino"/>
          <w:sz w:val="28"/>
          <w:szCs w:val="28"/>
        </w:rPr>
        <w:t xml:space="preserve"> the ones in </w:t>
      </w:r>
      <w:r w:rsidRPr="38B5908E">
        <w:rPr>
          <w:rFonts w:eastAsia="Palatino" w:cs="Palatino"/>
          <w:b/>
          <w:bCs/>
          <w:sz w:val="28"/>
          <w:szCs w:val="28"/>
        </w:rPr>
        <w:t>bold</w:t>
      </w:r>
      <w:r w:rsidRPr="38B5908E">
        <w:rPr>
          <w:rFonts w:eastAsia="Palatino" w:cs="Palatino"/>
          <w:sz w:val="28"/>
          <w:szCs w:val="28"/>
        </w:rPr>
        <w:t>)</w:t>
      </w:r>
      <w:r>
        <w:br/>
      </w:r>
      <w:r>
        <w:br/>
      </w:r>
      <w:r w:rsidRPr="38B5908E">
        <w:rPr>
          <w:rFonts w:eastAsia="Palatino" w:cs="Palatino"/>
          <w:i/>
          <w:iCs/>
        </w:rPr>
        <w:t>Non-Sequiteur</w:t>
      </w:r>
      <w:r w:rsidRPr="38B5908E">
        <w:rPr>
          <w:rFonts w:eastAsia="Palatino" w:cs="Palatino"/>
        </w:rPr>
        <w:t xml:space="preserve"> (it doesn’t follow: this covers pretty much all logical fallacies)</w:t>
      </w:r>
      <w:r>
        <w:t xml:space="preserve">; </w:t>
      </w:r>
      <w:r w:rsidRPr="38B5908E">
        <w:rPr>
          <w:rFonts w:eastAsia="Palatino" w:cs="Palatino"/>
          <w:b/>
          <w:bCs/>
        </w:rPr>
        <w:t>Red Herring</w:t>
      </w:r>
      <w:r w:rsidRPr="38B5908E">
        <w:rPr>
          <w:rFonts w:eastAsia="Palatino" w:cs="Palatino"/>
        </w:rPr>
        <w:t xml:space="preserve"> (distraction: “Squirrel!”)</w:t>
      </w:r>
    </w:p>
    <w:p w:rsidR="00CA5112" w:rsidRPr="00D24102" w:rsidRDefault="00CA5112" w:rsidP="00CA5112"/>
    <w:p w:rsidR="00CA5112" w:rsidRPr="00D24102" w:rsidRDefault="00CA5112" w:rsidP="00CA5112">
      <w:r w:rsidRPr="38B5908E">
        <w:rPr>
          <w:rFonts w:eastAsia="Palatino" w:cs="Palatino"/>
          <w:b/>
          <w:bCs/>
          <w:i/>
          <w:iCs/>
        </w:rPr>
        <w:t>Ad Hominem</w:t>
      </w:r>
      <w:r w:rsidRPr="38B5908E">
        <w:rPr>
          <w:rFonts w:eastAsia="Palatino" w:cs="Palatino"/>
        </w:rPr>
        <w:t xml:space="preserve"> (attack </w:t>
      </w:r>
      <w:r w:rsidRPr="38B5908E">
        <w:rPr>
          <w:rFonts w:eastAsia="Palatino" w:cs="Palatino"/>
          <w:i/>
          <w:iCs/>
        </w:rPr>
        <w:t>source</w:t>
      </w:r>
      <w:r w:rsidRPr="38B5908E">
        <w:rPr>
          <w:rFonts w:eastAsia="Palatino" w:cs="Palatino"/>
        </w:rPr>
        <w:t xml:space="preserve"> or </w:t>
      </w:r>
      <w:r w:rsidRPr="38B5908E">
        <w:rPr>
          <w:rFonts w:eastAsia="Palatino" w:cs="Palatino"/>
          <w:i/>
          <w:iCs/>
        </w:rPr>
        <w:t>person</w:t>
      </w:r>
      <w:r w:rsidRPr="38B5908E">
        <w:rPr>
          <w:rFonts w:eastAsia="Palatino" w:cs="Palatino"/>
        </w:rPr>
        <w:t xml:space="preserve">); </w:t>
      </w:r>
      <w:r w:rsidRPr="38B5908E">
        <w:rPr>
          <w:rFonts w:eastAsia="Palatino" w:cs="Palatino"/>
          <w:b/>
          <w:bCs/>
        </w:rPr>
        <w:t>Guilt by Association</w:t>
      </w:r>
      <w:r w:rsidRPr="38B5908E">
        <w:rPr>
          <w:rFonts w:eastAsia="Palatino" w:cs="Palatino"/>
        </w:rPr>
        <w:t>/Genetic Fallacy (</w:t>
      </w:r>
      <w:r w:rsidRPr="00E42313">
        <w:rPr>
          <w:rFonts w:eastAsia="Palatino" w:cs="Palatino"/>
          <w:b/>
          <w:i/>
        </w:rPr>
        <w:t>Reductio ad Hitlerum</w:t>
      </w:r>
      <w:r>
        <w:rPr>
          <w:rFonts w:eastAsia="Palatino" w:cs="Palatino"/>
        </w:rPr>
        <w:t xml:space="preserve">: </w:t>
      </w:r>
      <w:r w:rsidRPr="38B5908E">
        <w:rPr>
          <w:rFonts w:eastAsia="Palatino" w:cs="Palatino"/>
        </w:rPr>
        <w:t>Hitler did it</w:t>
      </w:r>
      <w:r>
        <w:rPr>
          <w:rFonts w:eastAsia="Palatino" w:cs="Palatino"/>
        </w:rPr>
        <w:t>, therefore it is bad</w:t>
      </w:r>
      <w:r w:rsidRPr="38B5908E">
        <w:rPr>
          <w:rFonts w:eastAsia="Palatino" w:cs="Palatino"/>
        </w:rPr>
        <w:t>)</w:t>
      </w:r>
    </w:p>
    <w:p w:rsidR="00CA5112" w:rsidRPr="00D24102" w:rsidRDefault="00CA5112" w:rsidP="00CA5112"/>
    <w:p w:rsidR="00CA5112" w:rsidRDefault="00CA5112" w:rsidP="00CA5112">
      <w:r w:rsidRPr="38B5908E">
        <w:rPr>
          <w:rFonts w:eastAsia="Palatino" w:cs="Palatino"/>
          <w:b/>
          <w:bCs/>
        </w:rPr>
        <w:t>Irrelevant Appeals</w:t>
      </w:r>
      <w:r w:rsidRPr="38B5908E">
        <w:rPr>
          <w:rFonts w:eastAsia="Palatino" w:cs="Palatino"/>
        </w:rPr>
        <w:t>: emotion, antiquity, tradition, novelty, nature, popularity (Bandwagon), wealth, poverty, force, and irrelevant authority (using these as arguments, when they are not relevant)</w:t>
      </w:r>
    </w:p>
    <w:p w:rsidR="00CA5112" w:rsidRPr="00D24102" w:rsidRDefault="00CA5112" w:rsidP="00CA5112"/>
    <w:p w:rsidR="00CA5112" w:rsidRPr="00D24102" w:rsidRDefault="00CA5112" w:rsidP="00CA5112">
      <w:r w:rsidRPr="38B5908E">
        <w:rPr>
          <w:rFonts w:eastAsia="Palatino" w:cs="Palatino"/>
          <w:b/>
          <w:bCs/>
        </w:rPr>
        <w:t>Correlation is not Causation</w:t>
      </w:r>
      <w:r w:rsidRPr="38B5908E">
        <w:rPr>
          <w:rFonts w:eastAsia="Palatino" w:cs="Palatino"/>
        </w:rPr>
        <w:t xml:space="preserve"> (False Correlation/Cause); </w:t>
      </w:r>
      <w:r w:rsidRPr="38B5908E">
        <w:rPr>
          <w:rFonts w:eastAsia="Palatino" w:cs="Palatino"/>
          <w:b/>
          <w:bCs/>
        </w:rPr>
        <w:t>False Analogy</w:t>
      </w:r>
      <w:r w:rsidRPr="38B5908E">
        <w:rPr>
          <w:rFonts w:eastAsia="Palatino" w:cs="Palatino"/>
        </w:rPr>
        <w:t xml:space="preserve">; Weak Analogy; </w:t>
      </w:r>
      <w:r w:rsidRPr="38B5908E">
        <w:rPr>
          <w:rFonts w:eastAsia="Palatino" w:cs="Palatino"/>
          <w:b/>
          <w:bCs/>
          <w:i/>
          <w:iCs/>
        </w:rPr>
        <w:t>Post Hoc, Propter Hoc</w:t>
      </w:r>
      <w:r w:rsidRPr="38B5908E">
        <w:rPr>
          <w:rFonts w:eastAsia="Palatino" w:cs="Palatino"/>
        </w:rPr>
        <w:t xml:space="preserve"> (temporal appearance)</w:t>
      </w:r>
    </w:p>
    <w:p w:rsidR="00CA5112" w:rsidRPr="00D24102" w:rsidRDefault="00CA5112" w:rsidP="00CA5112"/>
    <w:p w:rsidR="00CA5112" w:rsidRPr="00D24102" w:rsidRDefault="00CA5112" w:rsidP="00CA5112">
      <w:r w:rsidRPr="38B5908E">
        <w:rPr>
          <w:rFonts w:eastAsia="Palatino" w:cs="Palatino"/>
          <w:b/>
          <w:bCs/>
        </w:rPr>
        <w:t>Fallacist Fallacy</w:t>
      </w:r>
      <w:r w:rsidRPr="38B5908E">
        <w:rPr>
          <w:rFonts w:eastAsia="Palatino" w:cs="Palatino"/>
        </w:rPr>
        <w:t xml:space="preserve"> (inappropriately negating a conclusion simply because it is based on bad reasoning); </w:t>
      </w:r>
      <w:r w:rsidRPr="38B5908E">
        <w:rPr>
          <w:rFonts w:eastAsia="Palatino" w:cs="Palatino"/>
          <w:b/>
          <w:bCs/>
        </w:rPr>
        <w:t>Straw Man</w:t>
      </w:r>
      <w:r w:rsidRPr="38B5908E">
        <w:rPr>
          <w:rFonts w:eastAsia="Palatino" w:cs="Palatino"/>
        </w:rPr>
        <w:t>/Misrepresentation of Argument (create a weak position, then attack and destroy it); Flipping the Burden of Proof</w:t>
      </w:r>
    </w:p>
    <w:p w:rsidR="00CA5112" w:rsidRPr="00D24102" w:rsidRDefault="00CA5112" w:rsidP="00CA5112"/>
    <w:p w:rsidR="00CA5112" w:rsidRPr="00D24102" w:rsidRDefault="00CA5112" w:rsidP="00CA5112">
      <w:r w:rsidRPr="38B5908E">
        <w:rPr>
          <w:rFonts w:eastAsia="Palatino" w:cs="Palatino"/>
          <w:b/>
          <w:bCs/>
        </w:rPr>
        <w:t>Slippery Slope Fallacy</w:t>
      </w:r>
      <w:r w:rsidRPr="38B5908E">
        <w:rPr>
          <w:rFonts w:eastAsia="Palatino" w:cs="Palatino"/>
        </w:rPr>
        <w:t xml:space="preserve">; </w:t>
      </w:r>
      <w:r w:rsidRPr="38B5908E">
        <w:rPr>
          <w:rFonts w:eastAsia="Palatino" w:cs="Palatino"/>
          <w:i/>
          <w:iCs/>
        </w:rPr>
        <w:t>Reductio ad Absurdam</w:t>
      </w:r>
      <w:r w:rsidRPr="38B5908E">
        <w:rPr>
          <w:rFonts w:eastAsia="Palatino" w:cs="Palatino"/>
        </w:rPr>
        <w:t xml:space="preserve"> (taking it to extremes)</w:t>
      </w:r>
    </w:p>
    <w:p w:rsidR="00CA5112" w:rsidRPr="00D24102" w:rsidRDefault="00CA5112" w:rsidP="00CA5112"/>
    <w:p w:rsidR="00CA5112" w:rsidRDefault="00CA5112" w:rsidP="00CA5112">
      <w:r w:rsidRPr="38B5908E">
        <w:rPr>
          <w:rFonts w:eastAsia="Palatino" w:cs="Palatino"/>
          <w:b/>
          <w:bCs/>
        </w:rPr>
        <w:t>Begging the Question</w:t>
      </w:r>
      <w:r w:rsidRPr="38B5908E">
        <w:rPr>
          <w:rFonts w:eastAsia="Palatino" w:cs="Palatino"/>
        </w:rPr>
        <w:t xml:space="preserve">/Circular Reasoning (“We know it’s true, because it says so.”)/Faulty Premises and Tautology (the conclusion is the same as the definition); </w:t>
      </w:r>
      <w:r w:rsidRPr="38B5908E">
        <w:rPr>
          <w:rFonts w:eastAsia="Palatino" w:cs="Palatino"/>
          <w:b/>
          <w:bCs/>
        </w:rPr>
        <w:t>Loaded Questions</w:t>
      </w:r>
      <w:r w:rsidRPr="38B5908E">
        <w:rPr>
          <w:rFonts w:eastAsia="Palatino" w:cs="Palatino"/>
        </w:rPr>
        <w:t xml:space="preserve"> (“Have you stopped beating your wife yet?”)</w:t>
      </w:r>
    </w:p>
    <w:p w:rsidR="00CA5112" w:rsidRPr="00D24102" w:rsidRDefault="00CA5112" w:rsidP="00CA5112"/>
    <w:p w:rsidR="00CA5112" w:rsidRPr="00D24102" w:rsidRDefault="00CA5112" w:rsidP="00CA5112">
      <w:r w:rsidRPr="38B5908E">
        <w:rPr>
          <w:rFonts w:eastAsia="Palatino" w:cs="Palatino"/>
          <w:b/>
          <w:bCs/>
        </w:rPr>
        <w:t>Arguing from Ignorance</w:t>
      </w:r>
      <w:r w:rsidRPr="38B5908E">
        <w:rPr>
          <w:rFonts w:eastAsia="Palatino" w:cs="Palatino"/>
        </w:rPr>
        <w:t xml:space="preserve"> (“You can’t Prove it’s not true, so… it’s true!”); Personal Incredulity</w:t>
      </w:r>
    </w:p>
    <w:p w:rsidR="00CA5112" w:rsidRPr="00D24102" w:rsidRDefault="00CA5112" w:rsidP="00CA5112"/>
    <w:p w:rsidR="00CA5112" w:rsidRDefault="00CA5112" w:rsidP="00CA5112">
      <w:r w:rsidRPr="38B5908E">
        <w:rPr>
          <w:rFonts w:eastAsia="Palatino" w:cs="Palatino"/>
          <w:b/>
          <w:bCs/>
        </w:rPr>
        <w:t>False Dichotomy</w:t>
      </w:r>
      <w:r w:rsidRPr="38B5908E">
        <w:rPr>
          <w:rFonts w:eastAsia="Palatino" w:cs="Palatino"/>
        </w:rPr>
        <w:t>/False Dilemma/Black or White (“either This, or That!”)</w:t>
      </w:r>
    </w:p>
    <w:p w:rsidR="00CA5112" w:rsidRDefault="00CA5112" w:rsidP="00CA5112"/>
    <w:p w:rsidR="00CA5112" w:rsidRPr="00D24102" w:rsidRDefault="00CA5112" w:rsidP="00CA5112">
      <w:r w:rsidRPr="38B5908E">
        <w:rPr>
          <w:rFonts w:eastAsia="Palatino" w:cs="Palatino"/>
          <w:b/>
          <w:bCs/>
        </w:rPr>
        <w:t>False Equivalency</w:t>
      </w:r>
      <w:r w:rsidRPr="38B5908E">
        <w:rPr>
          <w:rFonts w:eastAsia="Palatino" w:cs="Palatino"/>
        </w:rPr>
        <w:t xml:space="preserve"> (inappropriately assuming that if Group A does it, so Group B must do it too), </w:t>
      </w:r>
      <w:r w:rsidRPr="38B5908E">
        <w:rPr>
          <w:rFonts w:eastAsia="Palatino" w:cs="Palatino"/>
          <w:i/>
          <w:iCs/>
        </w:rPr>
        <w:t>Tu quoque</w:t>
      </w:r>
      <w:r w:rsidRPr="38B5908E">
        <w:rPr>
          <w:rFonts w:eastAsia="Palatino" w:cs="Palatino"/>
        </w:rPr>
        <w:t xml:space="preserve"> (If my reasoning is bad, yours must be too!)</w:t>
      </w:r>
    </w:p>
    <w:p w:rsidR="00CA5112" w:rsidRPr="00D24102" w:rsidRDefault="00CA5112" w:rsidP="00CA5112"/>
    <w:p w:rsidR="00CA5112" w:rsidRPr="00D24102" w:rsidRDefault="00CA5112" w:rsidP="00CA5112">
      <w:r w:rsidRPr="38B5908E">
        <w:rPr>
          <w:rFonts w:eastAsia="Palatino" w:cs="Palatino"/>
          <w:b/>
          <w:bCs/>
        </w:rPr>
        <w:t>Hasty Generalization</w:t>
      </w:r>
      <w:r w:rsidRPr="38B5908E">
        <w:rPr>
          <w:rFonts w:eastAsia="Palatino" w:cs="Palatino"/>
        </w:rPr>
        <w:t xml:space="preserve"> vs. </w:t>
      </w:r>
      <w:r w:rsidRPr="38B5908E">
        <w:rPr>
          <w:rFonts w:eastAsia="Palatino" w:cs="Palatino"/>
          <w:b/>
          <w:bCs/>
        </w:rPr>
        <w:t>Sweeping Generalization</w:t>
      </w:r>
      <w:r w:rsidRPr="38B5908E">
        <w:rPr>
          <w:rFonts w:eastAsia="Palatino" w:cs="Palatino"/>
        </w:rPr>
        <w:t xml:space="preserve"> (inappropriately attributing characteristics of the individual to the group or vice versa); Errors of Composition and Division (pieces and wholes); </w:t>
      </w:r>
      <w:r w:rsidRPr="38B5908E">
        <w:rPr>
          <w:rFonts w:eastAsia="Palatino" w:cs="Palatino"/>
          <w:b/>
          <w:bCs/>
        </w:rPr>
        <w:t xml:space="preserve">Anecdotal Evidence </w:t>
      </w:r>
      <w:r w:rsidRPr="38B5908E">
        <w:rPr>
          <w:rFonts w:eastAsia="Palatino" w:cs="Palatino"/>
        </w:rPr>
        <w:t xml:space="preserve">(“well, I have a friend who…”); </w:t>
      </w:r>
      <w:r w:rsidRPr="38B5908E">
        <w:rPr>
          <w:rFonts w:eastAsia="Palatino" w:cs="Palatino"/>
          <w:b/>
          <w:bCs/>
        </w:rPr>
        <w:t xml:space="preserve">Cherry Picking </w:t>
      </w:r>
    </w:p>
    <w:p w:rsidR="00CA5112" w:rsidRPr="00D24102" w:rsidRDefault="00CA5112" w:rsidP="00CA5112"/>
    <w:p w:rsidR="00CA5112" w:rsidRPr="00D24102" w:rsidRDefault="00CA5112" w:rsidP="00CA5112">
      <w:r w:rsidRPr="38B5908E">
        <w:rPr>
          <w:rFonts w:eastAsia="Palatino" w:cs="Palatino"/>
          <w:b/>
          <w:bCs/>
        </w:rPr>
        <w:t>Gambler’s Fallacy</w:t>
      </w:r>
      <w:r w:rsidRPr="38B5908E">
        <w:rPr>
          <w:rFonts w:eastAsia="Palatino" w:cs="Palatino"/>
        </w:rPr>
        <w:t xml:space="preserve"> (heads!); </w:t>
      </w:r>
    </w:p>
    <w:p w:rsidR="00CA5112" w:rsidRPr="00D24102" w:rsidRDefault="00CA5112" w:rsidP="00CA5112"/>
    <w:p w:rsidR="00CA5112" w:rsidRPr="00D24102" w:rsidRDefault="00CA5112" w:rsidP="00CA5112">
      <w:r w:rsidRPr="38B5908E">
        <w:rPr>
          <w:rFonts w:eastAsia="Palatino" w:cs="Palatino"/>
        </w:rPr>
        <w:t xml:space="preserve">Subjectivist and </w:t>
      </w:r>
      <w:r w:rsidRPr="38B5908E">
        <w:rPr>
          <w:rFonts w:eastAsia="Palatino" w:cs="Palatino"/>
          <w:b/>
          <w:bCs/>
        </w:rPr>
        <w:t>Relativist Fallacies</w:t>
      </w:r>
      <w:r w:rsidRPr="38B5908E">
        <w:rPr>
          <w:rFonts w:eastAsia="Palatino" w:cs="Palatino"/>
        </w:rPr>
        <w:t xml:space="preserve"> (“well, that may be true for </w:t>
      </w:r>
      <w:r w:rsidRPr="38B5908E">
        <w:rPr>
          <w:rFonts w:eastAsia="Palatino" w:cs="Palatino"/>
          <w:i/>
          <w:iCs/>
        </w:rPr>
        <w:t>you</w:t>
      </w:r>
      <w:r w:rsidRPr="38B5908E">
        <w:rPr>
          <w:rFonts w:eastAsia="Palatino" w:cs="Palatino"/>
        </w:rPr>
        <w:t>, but…”)</w:t>
      </w:r>
    </w:p>
    <w:p w:rsidR="00CA5112" w:rsidRPr="00D24102" w:rsidRDefault="00CA5112" w:rsidP="00CA5112"/>
    <w:p w:rsidR="00CA5112" w:rsidRPr="00D24102" w:rsidRDefault="00CA5112" w:rsidP="00CA5112">
      <w:r w:rsidRPr="38B5908E">
        <w:rPr>
          <w:rFonts w:eastAsia="Palatino" w:cs="Palatino"/>
          <w:b/>
          <w:bCs/>
        </w:rPr>
        <w:t>Moralistic vs. Naturalistic Fallacy</w:t>
      </w:r>
      <w:r w:rsidRPr="38B5908E">
        <w:rPr>
          <w:rFonts w:eastAsia="Palatino" w:cs="Palatino"/>
        </w:rPr>
        <w:t xml:space="preserve"> (</w:t>
      </w:r>
      <w:r w:rsidRPr="38B5908E">
        <w:rPr>
          <w:rFonts w:eastAsia="Palatino" w:cs="Palatino"/>
          <w:i/>
          <w:iCs/>
        </w:rPr>
        <w:t>should be</w:t>
      </w:r>
      <w:r w:rsidRPr="38B5908E">
        <w:rPr>
          <w:rFonts w:eastAsia="Palatino" w:cs="Palatino"/>
        </w:rPr>
        <w:t xml:space="preserve"> vs. </w:t>
      </w:r>
      <w:r w:rsidRPr="38B5908E">
        <w:rPr>
          <w:rFonts w:eastAsia="Palatino" w:cs="Palatino"/>
          <w:i/>
          <w:iCs/>
        </w:rPr>
        <w:t>is</w:t>
      </w:r>
      <w:r w:rsidRPr="38B5908E">
        <w:rPr>
          <w:rFonts w:eastAsia="Palatino" w:cs="Palatino"/>
        </w:rPr>
        <w:t xml:space="preserve">); </w:t>
      </w:r>
      <w:r w:rsidRPr="38B5908E">
        <w:rPr>
          <w:rFonts w:eastAsia="Palatino" w:cs="Palatino"/>
          <w:b/>
          <w:bCs/>
        </w:rPr>
        <w:t>Fatalism</w:t>
      </w:r>
      <w:r w:rsidRPr="38B5908E">
        <w:rPr>
          <w:rFonts w:eastAsia="Palatino" w:cs="Palatino"/>
        </w:rPr>
        <w:t>/Fallacy of Consequence (“if I don’t do it, someone else will”)</w:t>
      </w:r>
    </w:p>
    <w:p w:rsidR="00CA5112" w:rsidRDefault="00CA5112" w:rsidP="00CA5112"/>
    <w:p w:rsidR="00CA5112" w:rsidRDefault="00CA5112" w:rsidP="00CA5112">
      <w:r w:rsidRPr="38B5908E">
        <w:rPr>
          <w:rFonts w:eastAsia="Palatino" w:cs="Palatino"/>
          <w:b/>
          <w:bCs/>
        </w:rPr>
        <w:t>No True Scotsman</w:t>
      </w:r>
      <w:r w:rsidRPr="38B5908E">
        <w:rPr>
          <w:rFonts w:eastAsia="Palatino" w:cs="Palatino"/>
        </w:rPr>
        <w:t xml:space="preserve"> (“A Real American does THIS!”)/Moving the Goalposts/Stacked Evidence; Special Pleading</w:t>
      </w:r>
    </w:p>
    <w:p w:rsidR="00CA5112" w:rsidRDefault="00CA5112" w:rsidP="00CA5112"/>
    <w:p w:rsidR="00CA5112" w:rsidRDefault="00CA5112" w:rsidP="00CA5112">
      <w:pPr>
        <w:rPr>
          <w:rFonts w:eastAsia="Palatino" w:cs="Palatino"/>
        </w:rPr>
      </w:pPr>
      <w:r w:rsidRPr="38B5908E">
        <w:rPr>
          <w:rFonts w:eastAsia="Palatino" w:cs="Palatino"/>
          <w:b/>
          <w:bCs/>
        </w:rPr>
        <w:t>Political Language</w:t>
      </w:r>
      <w:r w:rsidRPr="38B5908E">
        <w:rPr>
          <w:rFonts w:eastAsia="Palatino" w:cs="Palatino"/>
        </w:rPr>
        <w:t>: Sloganeering (appeal to emotion); Obfuscation; Meaningless Words; Dying Metaphors; Pretentious Diction; Ambiguous Language; Politically Correct Speech</w:t>
      </w:r>
    </w:p>
    <w:p w:rsidR="008113BE" w:rsidRDefault="008113BE" w:rsidP="00CA5112">
      <w:pPr>
        <w:rPr>
          <w:rFonts w:eastAsia="Palatino" w:cs="Palatino"/>
        </w:rPr>
      </w:pPr>
    </w:p>
    <w:p w:rsidR="008113BE" w:rsidRDefault="008113BE" w:rsidP="008113BE">
      <w:pPr>
        <w:widowControl w:val="0"/>
        <w:autoSpaceDE w:val="0"/>
        <w:autoSpaceDN w:val="0"/>
        <w:adjustRightInd w:val="0"/>
        <w:rPr>
          <w:rFonts w:eastAsia="Palatino" w:cs="Palatino"/>
          <w:b/>
          <w:bCs/>
          <w:color w:val="000000" w:themeColor="text1"/>
          <w:sz w:val="40"/>
          <w:szCs w:val="40"/>
          <w:lang w:bidi="en-US"/>
        </w:rPr>
      </w:pPr>
      <w:r>
        <w:br/>
      </w:r>
      <w:r>
        <w:rPr>
          <w:rFonts w:eastAsia="Palatino" w:cs="Palatino"/>
          <w:b/>
          <w:bCs/>
          <w:color w:val="000000" w:themeColor="text1"/>
          <w:sz w:val="40"/>
          <w:szCs w:val="40"/>
          <w:lang w:bidi="en-US"/>
        </w:rPr>
        <w:t>Assessment of the Unit 1 Readings</w:t>
      </w:r>
    </w:p>
    <w:p w:rsidR="008113BE" w:rsidRDefault="008113BE" w:rsidP="008113BE">
      <w:pPr>
        <w:rPr>
          <w:rFonts w:eastAsia="Palatino" w:cs="Palatino"/>
        </w:rPr>
      </w:pPr>
    </w:p>
    <w:p w:rsidR="008113BE" w:rsidRDefault="008113BE" w:rsidP="008113BE">
      <w:pPr>
        <w:rPr>
          <w:rFonts w:eastAsia="Palatino" w:cs="Palatino"/>
          <w:b/>
        </w:rPr>
      </w:pPr>
      <w:r w:rsidRPr="002B399A">
        <w:rPr>
          <w:rFonts w:eastAsia="Palatino" w:cs="Palatino"/>
          <w:b/>
        </w:rPr>
        <w:t>Philosophical Positions</w:t>
      </w:r>
      <w:r w:rsidRPr="002B399A">
        <w:rPr>
          <w:rFonts w:eastAsia="Palatino" w:cs="Palatino"/>
          <w:b/>
        </w:rPr>
        <w:tab/>
      </w:r>
      <w:r w:rsidRPr="002B399A">
        <w:rPr>
          <w:rFonts w:eastAsia="Palatino" w:cs="Palatino"/>
          <w:b/>
        </w:rPr>
        <w:tab/>
      </w:r>
      <w:r w:rsidRPr="002B399A">
        <w:rPr>
          <w:rFonts w:eastAsia="Palatino" w:cs="Palatino"/>
          <w:b/>
        </w:rPr>
        <w:tab/>
      </w:r>
      <w:r w:rsidRPr="002B399A">
        <w:rPr>
          <w:rFonts w:eastAsia="Palatino" w:cs="Palatino"/>
          <w:b/>
        </w:rPr>
        <w:tab/>
        <w:t>Practical Demonstrations or Examples</w:t>
      </w:r>
    </w:p>
    <w:p w:rsidR="008113BE" w:rsidRPr="005B44BF" w:rsidRDefault="008113BE" w:rsidP="008113BE">
      <w:pPr>
        <w:rPr>
          <w:rFonts w:eastAsia="Palatino" w:cs="Palatino"/>
        </w:rPr>
      </w:pPr>
      <w:r w:rsidRPr="005B44BF">
        <w:rPr>
          <w:rFonts w:eastAsia="Palatino" w:cs="Palatino"/>
        </w:rPr>
        <w:t>(the specific examples don’t matter)</w:t>
      </w:r>
      <w:r>
        <w:rPr>
          <w:rFonts w:eastAsia="Palatino" w:cs="Palatino"/>
        </w:rPr>
        <w:tab/>
      </w:r>
      <w:r>
        <w:rPr>
          <w:rFonts w:eastAsia="Palatino" w:cs="Palatino"/>
        </w:rPr>
        <w:tab/>
        <w:t>(What’s listed, demonstrated or revealed?)</w:t>
      </w:r>
    </w:p>
    <w:p w:rsidR="008113BE" w:rsidRPr="002B399A" w:rsidRDefault="008113BE" w:rsidP="008113BE">
      <w:pPr>
        <w:rPr>
          <w:rFonts w:eastAsia="Palatino" w:cs="Palatino"/>
          <w:b/>
        </w:rPr>
      </w:pPr>
    </w:p>
    <w:tbl>
      <w:tblPr>
        <w:tblStyle w:val="TableGrid"/>
        <w:tblW w:w="0" w:type="auto"/>
        <w:tblLook w:val="04A0" w:firstRow="1" w:lastRow="0" w:firstColumn="1" w:lastColumn="0" w:noHBand="0" w:noVBand="1"/>
      </w:tblPr>
      <w:tblGrid>
        <w:gridCol w:w="4896"/>
        <w:gridCol w:w="4896"/>
      </w:tblGrid>
      <w:tr w:rsidR="008113BE" w:rsidTr="008113BE">
        <w:tc>
          <w:tcPr>
            <w:tcW w:w="4896" w:type="dxa"/>
          </w:tcPr>
          <w:p w:rsidR="008113BE" w:rsidRDefault="008113BE" w:rsidP="008113BE">
            <w:pPr>
              <w:rPr>
                <w:rFonts w:eastAsia="Palatino" w:cs="Palatino"/>
              </w:rPr>
            </w:pPr>
            <w:r>
              <w:rPr>
                <w:rFonts w:eastAsia="Palatino" w:cs="Palatino"/>
              </w:rPr>
              <w:t>Orwell - Elephant</w:t>
            </w:r>
          </w:p>
        </w:tc>
        <w:tc>
          <w:tcPr>
            <w:tcW w:w="4896" w:type="dxa"/>
          </w:tcPr>
          <w:p w:rsidR="008113BE" w:rsidRDefault="008113BE" w:rsidP="008113BE">
            <w:pPr>
              <w:rPr>
                <w:rFonts w:eastAsia="Palatino" w:cs="Palatino"/>
              </w:rPr>
            </w:pPr>
            <w:r>
              <w:rPr>
                <w:rFonts w:eastAsia="Palatino" w:cs="Palatino"/>
              </w:rPr>
              <w:t>OUHSD Policies</w:t>
            </w:r>
          </w:p>
        </w:tc>
      </w:tr>
      <w:tr w:rsidR="008113BE" w:rsidTr="008113BE">
        <w:tc>
          <w:tcPr>
            <w:tcW w:w="4896" w:type="dxa"/>
          </w:tcPr>
          <w:p w:rsidR="008113BE" w:rsidRDefault="008113BE" w:rsidP="008113BE">
            <w:pPr>
              <w:rPr>
                <w:rFonts w:eastAsia="Palatino" w:cs="Palatino"/>
              </w:rPr>
            </w:pPr>
            <w:r>
              <w:rPr>
                <w:rFonts w:eastAsia="Palatino" w:cs="Palatino"/>
              </w:rPr>
              <w:t>Paul &amp; Elder – Media Bias</w:t>
            </w:r>
          </w:p>
        </w:tc>
        <w:tc>
          <w:tcPr>
            <w:tcW w:w="4896" w:type="dxa"/>
          </w:tcPr>
          <w:p w:rsidR="008113BE" w:rsidRDefault="008113BE" w:rsidP="008113BE">
            <w:pPr>
              <w:rPr>
                <w:rFonts w:eastAsia="Palatino" w:cs="Palatino"/>
              </w:rPr>
            </w:pPr>
            <w:r>
              <w:rPr>
                <w:rFonts w:eastAsia="Palatino" w:cs="Palatino"/>
              </w:rPr>
              <w:t>MRC + FAIR.org (Red-Flags for Bias)</w:t>
            </w:r>
          </w:p>
        </w:tc>
      </w:tr>
      <w:tr w:rsidR="008113BE" w:rsidTr="008113BE">
        <w:tc>
          <w:tcPr>
            <w:tcW w:w="4896" w:type="dxa"/>
          </w:tcPr>
          <w:p w:rsidR="008113BE" w:rsidRDefault="008113BE" w:rsidP="008113BE">
            <w:pPr>
              <w:rPr>
                <w:rFonts w:eastAsia="Palatino" w:cs="Palatino"/>
              </w:rPr>
            </w:pPr>
            <w:r>
              <w:rPr>
                <w:rFonts w:eastAsia="Palatino" w:cs="Palatino"/>
              </w:rPr>
              <w:t>*Franken – Kharap Juta</w:t>
            </w:r>
          </w:p>
        </w:tc>
        <w:tc>
          <w:tcPr>
            <w:tcW w:w="4896" w:type="dxa"/>
          </w:tcPr>
          <w:p w:rsidR="008113BE" w:rsidRDefault="008113BE" w:rsidP="008113BE">
            <w:pPr>
              <w:rPr>
                <w:rFonts w:eastAsia="Palatino" w:cs="Palatino"/>
              </w:rPr>
            </w:pPr>
            <w:r>
              <w:rPr>
                <w:rFonts w:eastAsia="Palatino" w:cs="Palatino"/>
              </w:rPr>
              <w:t>Articles about Fox News</w:t>
            </w:r>
          </w:p>
        </w:tc>
      </w:tr>
      <w:tr w:rsidR="008113BE" w:rsidTr="008113BE">
        <w:tc>
          <w:tcPr>
            <w:tcW w:w="4896" w:type="dxa"/>
          </w:tcPr>
          <w:p w:rsidR="008113BE" w:rsidRDefault="008113BE" w:rsidP="008113BE">
            <w:pPr>
              <w:rPr>
                <w:rFonts w:eastAsia="Palatino" w:cs="Palatino"/>
              </w:rPr>
            </w:pPr>
            <w:r>
              <w:rPr>
                <w:rFonts w:eastAsia="Palatino" w:cs="Palatino"/>
              </w:rPr>
              <w:t xml:space="preserve">*Moyers: </w:t>
            </w:r>
            <w:r w:rsidRPr="008E54E4">
              <w:rPr>
                <w:rFonts w:eastAsia="Palatino" w:cs="Palatino"/>
                <w:b/>
                <w:u w:val="single"/>
              </w:rPr>
              <w:t>Buying the War</w:t>
            </w:r>
          </w:p>
        </w:tc>
        <w:tc>
          <w:tcPr>
            <w:tcW w:w="4896" w:type="dxa"/>
          </w:tcPr>
          <w:p w:rsidR="008113BE" w:rsidRDefault="008113BE" w:rsidP="008113BE">
            <w:pPr>
              <w:rPr>
                <w:rFonts w:eastAsia="Palatino" w:cs="Palatino"/>
              </w:rPr>
            </w:pPr>
            <w:r>
              <w:rPr>
                <w:rFonts w:eastAsia="Palatino" w:cs="Palatino"/>
              </w:rPr>
              <w:t xml:space="preserve">Film: </w:t>
            </w:r>
            <w:r w:rsidRPr="008E54E4">
              <w:rPr>
                <w:rFonts w:eastAsia="Palatino" w:cs="Palatino"/>
                <w:b/>
                <w:u w:val="single"/>
              </w:rPr>
              <w:t>Outfoxed</w:t>
            </w:r>
          </w:p>
        </w:tc>
      </w:tr>
      <w:tr w:rsidR="008113BE" w:rsidTr="008113BE">
        <w:tc>
          <w:tcPr>
            <w:tcW w:w="4896" w:type="dxa"/>
          </w:tcPr>
          <w:p w:rsidR="008113BE" w:rsidRDefault="008113BE" w:rsidP="008113BE">
            <w:pPr>
              <w:rPr>
                <w:rFonts w:eastAsia="Palatino" w:cs="Palatino"/>
              </w:rPr>
            </w:pPr>
            <w:r>
              <w:rPr>
                <w:rFonts w:eastAsia="Palatino" w:cs="Palatino"/>
              </w:rPr>
              <w:t>*Magruder’s American Government</w:t>
            </w:r>
          </w:p>
        </w:tc>
        <w:tc>
          <w:tcPr>
            <w:tcW w:w="4896" w:type="dxa"/>
          </w:tcPr>
          <w:p w:rsidR="008113BE" w:rsidRDefault="008113BE" w:rsidP="008113BE">
            <w:pPr>
              <w:rPr>
                <w:rFonts w:eastAsia="Palatino" w:cs="Palatino"/>
              </w:rPr>
            </w:pPr>
            <w:r>
              <w:rPr>
                <w:rFonts w:eastAsia="Palatino" w:cs="Palatino"/>
              </w:rPr>
              <w:t>Plastic Bag Articles</w:t>
            </w:r>
          </w:p>
        </w:tc>
      </w:tr>
      <w:tr w:rsidR="008113BE" w:rsidTr="008113BE">
        <w:tc>
          <w:tcPr>
            <w:tcW w:w="4896" w:type="dxa"/>
          </w:tcPr>
          <w:p w:rsidR="008113BE" w:rsidRPr="008E54E4" w:rsidRDefault="008113BE" w:rsidP="008113BE">
            <w:pPr>
              <w:rPr>
                <w:rFonts w:eastAsia="Palatino" w:cs="Palatino"/>
                <w:b/>
                <w:u w:val="single"/>
              </w:rPr>
            </w:pPr>
            <w:r>
              <w:rPr>
                <w:rFonts w:eastAsia="Palatino" w:cs="Palatino"/>
                <w:b/>
                <w:u w:val="single"/>
              </w:rPr>
              <w:t>*</w:t>
            </w:r>
            <w:r w:rsidRPr="008E54E4">
              <w:rPr>
                <w:rFonts w:eastAsia="Palatino" w:cs="Palatino"/>
                <w:b/>
                <w:u w:val="single"/>
              </w:rPr>
              <w:t>The Control Room</w:t>
            </w:r>
            <w:r w:rsidRPr="004A3659">
              <w:rPr>
                <w:rFonts w:eastAsia="Palatino" w:cs="Palatino"/>
              </w:rPr>
              <w:t xml:space="preserve"> (Samir, Hassan, Lieutenant Rushing)</w:t>
            </w:r>
          </w:p>
        </w:tc>
        <w:tc>
          <w:tcPr>
            <w:tcW w:w="4896" w:type="dxa"/>
          </w:tcPr>
          <w:p w:rsidR="008113BE" w:rsidRDefault="008113BE" w:rsidP="008113BE">
            <w:pPr>
              <w:rPr>
                <w:rFonts w:eastAsia="Palatino" w:cs="Palatino"/>
              </w:rPr>
            </w:pPr>
            <w:r w:rsidRPr="0056368A">
              <w:rPr>
                <w:rFonts w:eastAsia="Palatino" w:cs="Palatino"/>
                <w:b/>
              </w:rPr>
              <w:t>Tex</w:t>
            </w:r>
            <w:r>
              <w:rPr>
                <w:rFonts w:eastAsia="Palatino" w:cs="Palatino"/>
              </w:rPr>
              <w:t xml:space="preserve">as Schoolboard Articles + </w:t>
            </w:r>
            <w:r w:rsidRPr="008E54E4">
              <w:rPr>
                <w:rFonts w:eastAsia="Palatino" w:cs="Palatino"/>
                <w:b/>
                <w:u w:val="single"/>
              </w:rPr>
              <w:t>Revisionaries</w:t>
            </w:r>
            <w:r>
              <w:rPr>
                <w:rFonts w:eastAsia="Palatino" w:cs="Palatino"/>
                <w:b/>
                <w:u w:val="single"/>
              </w:rPr>
              <w:t xml:space="preserve"> </w:t>
            </w:r>
            <w:r w:rsidRPr="00DD098C">
              <w:rPr>
                <w:rFonts w:eastAsia="Palatino" w:cs="Palatino"/>
              </w:rPr>
              <w:t xml:space="preserve">+ </w:t>
            </w:r>
            <w:r w:rsidRPr="0056368A">
              <w:rPr>
                <w:rFonts w:eastAsia="Palatino" w:cs="Palatino"/>
                <w:b/>
              </w:rPr>
              <w:t>Tex</w:t>
            </w:r>
            <w:r w:rsidRPr="00DD098C">
              <w:rPr>
                <w:rFonts w:eastAsia="Palatino" w:cs="Palatino"/>
              </w:rPr>
              <w:t>tbook Articles</w:t>
            </w:r>
            <w:r>
              <w:rPr>
                <w:rFonts w:eastAsia="Palatino" w:cs="Palatino"/>
              </w:rPr>
              <w:t xml:space="preserve"> (incl. Feynman)</w:t>
            </w:r>
          </w:p>
        </w:tc>
      </w:tr>
      <w:tr w:rsidR="008113BE" w:rsidTr="008113BE">
        <w:tc>
          <w:tcPr>
            <w:tcW w:w="4896" w:type="dxa"/>
          </w:tcPr>
          <w:p w:rsidR="008113BE" w:rsidRDefault="008113BE" w:rsidP="008113BE">
            <w:pPr>
              <w:rPr>
                <w:rFonts w:eastAsia="Palatino" w:cs="Palatino"/>
              </w:rPr>
            </w:pPr>
            <w:r>
              <w:rPr>
                <w:rFonts w:eastAsia="Palatino" w:cs="Palatino"/>
              </w:rPr>
              <w:t>Orwell – Politics &amp; English Language</w:t>
            </w:r>
          </w:p>
        </w:tc>
        <w:tc>
          <w:tcPr>
            <w:tcW w:w="4896" w:type="dxa"/>
          </w:tcPr>
          <w:p w:rsidR="008113BE" w:rsidRDefault="008113BE" w:rsidP="008113BE">
            <w:pPr>
              <w:rPr>
                <w:rFonts w:eastAsia="Palatino" w:cs="Palatino"/>
              </w:rPr>
            </w:pPr>
            <w:r>
              <w:rPr>
                <w:rFonts w:eastAsia="Palatino" w:cs="Palatino"/>
              </w:rPr>
              <w:t>Logical Fallacies</w:t>
            </w:r>
          </w:p>
        </w:tc>
      </w:tr>
      <w:tr w:rsidR="008113BE" w:rsidTr="008113BE">
        <w:tc>
          <w:tcPr>
            <w:tcW w:w="4896" w:type="dxa"/>
          </w:tcPr>
          <w:p w:rsidR="008113BE" w:rsidRDefault="008113BE" w:rsidP="008113BE">
            <w:pPr>
              <w:rPr>
                <w:rFonts w:eastAsia="Palatino" w:cs="Palatino"/>
              </w:rPr>
            </w:pPr>
          </w:p>
        </w:tc>
        <w:tc>
          <w:tcPr>
            <w:tcW w:w="4896" w:type="dxa"/>
          </w:tcPr>
          <w:p w:rsidR="008113BE" w:rsidRDefault="008113BE" w:rsidP="008113BE">
            <w:pPr>
              <w:rPr>
                <w:rFonts w:eastAsia="Palatino" w:cs="Palatino"/>
              </w:rPr>
            </w:pPr>
            <w:r>
              <w:rPr>
                <w:rFonts w:eastAsia="Palatino" w:cs="Palatino"/>
              </w:rPr>
              <w:t>Franken – Footnotes (Ann Coulter)</w:t>
            </w:r>
          </w:p>
        </w:tc>
      </w:tr>
      <w:tr w:rsidR="008113BE" w:rsidTr="008113BE">
        <w:tc>
          <w:tcPr>
            <w:tcW w:w="4896" w:type="dxa"/>
          </w:tcPr>
          <w:p w:rsidR="008113BE" w:rsidRDefault="008113BE" w:rsidP="008113BE">
            <w:pPr>
              <w:rPr>
                <w:rFonts w:eastAsia="Palatino" w:cs="Palatino"/>
              </w:rPr>
            </w:pPr>
          </w:p>
        </w:tc>
        <w:tc>
          <w:tcPr>
            <w:tcW w:w="4896" w:type="dxa"/>
          </w:tcPr>
          <w:p w:rsidR="008113BE" w:rsidRDefault="008113BE" w:rsidP="008113BE">
            <w:pPr>
              <w:rPr>
                <w:rFonts w:eastAsia="Palatino" w:cs="Palatino"/>
              </w:rPr>
            </w:pPr>
            <w:r>
              <w:rPr>
                <w:rFonts w:eastAsia="Palatino" w:cs="Palatino"/>
              </w:rPr>
              <w:t>Minichillo – Professor’s Remarks</w:t>
            </w:r>
          </w:p>
        </w:tc>
      </w:tr>
    </w:tbl>
    <w:p w:rsidR="008113BE" w:rsidRDefault="008113BE" w:rsidP="008113BE">
      <w:pPr>
        <w:rPr>
          <w:rFonts w:eastAsia="Palatino" w:cs="Palatino"/>
        </w:rPr>
      </w:pPr>
    </w:p>
    <w:p w:rsidR="008113BE" w:rsidRDefault="008113BE" w:rsidP="008113BE">
      <w:pPr>
        <w:rPr>
          <w:rFonts w:eastAsia="Palatino" w:cs="Palatino"/>
        </w:rPr>
      </w:pPr>
      <w:r>
        <w:rPr>
          <w:rFonts w:eastAsia="Palatino" w:cs="Palatino"/>
        </w:rPr>
        <w:t>* Philosophical work which can also be used as a practical demonstration</w:t>
      </w:r>
    </w:p>
    <w:p w:rsidR="008113BE" w:rsidRDefault="008113BE" w:rsidP="00CA5112">
      <w:pPr>
        <w:rPr>
          <w:rFonts w:eastAsia="Palatino" w:cs="Palatino"/>
        </w:rPr>
      </w:pPr>
    </w:p>
    <w:p w:rsidR="008A5B99" w:rsidRDefault="006C36E9" w:rsidP="006C36E9">
      <w:r>
        <w:rPr>
          <w:rFonts w:eastAsia="Palatino" w:cs="Palatino"/>
          <w:b/>
          <w:bCs/>
          <w:sz w:val="32"/>
          <w:szCs w:val="32"/>
          <w:u w:val="single"/>
        </w:rPr>
        <w:br/>
      </w:r>
      <w:r w:rsidR="00335621">
        <w:br/>
      </w:r>
    </w:p>
    <w:sectPr w:rsidR="008A5B99" w:rsidSect="00D02A0F">
      <w:foot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5A" w:rsidRDefault="00190B5A" w:rsidP="00C83A25">
      <w:r>
        <w:separator/>
      </w:r>
    </w:p>
  </w:endnote>
  <w:endnote w:type="continuationSeparator" w:id="0">
    <w:p w:rsidR="00190B5A" w:rsidRDefault="00190B5A" w:rsidP="00C8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39" w:rsidRDefault="00FD6A39" w:rsidP="00C83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6A39" w:rsidRDefault="00FD6A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A39" w:rsidRDefault="00FD6A39" w:rsidP="00C83A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0B5A">
      <w:rPr>
        <w:rStyle w:val="PageNumber"/>
        <w:noProof/>
      </w:rPr>
      <w:t>1</w:t>
    </w:r>
    <w:r>
      <w:rPr>
        <w:rStyle w:val="PageNumber"/>
      </w:rPr>
      <w:fldChar w:fldCharType="end"/>
    </w:r>
  </w:p>
  <w:p w:rsidR="00FD6A39" w:rsidRDefault="00FD6A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5A" w:rsidRDefault="00190B5A" w:rsidP="00C83A25">
      <w:r>
        <w:separator/>
      </w:r>
    </w:p>
  </w:footnote>
  <w:footnote w:type="continuationSeparator" w:id="0">
    <w:p w:rsidR="00190B5A" w:rsidRDefault="00190B5A" w:rsidP="00C83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21"/>
    <w:rsid w:val="00050D86"/>
    <w:rsid w:val="00190B5A"/>
    <w:rsid w:val="00193289"/>
    <w:rsid w:val="00231851"/>
    <w:rsid w:val="002871DA"/>
    <w:rsid w:val="00301E8D"/>
    <w:rsid w:val="00335621"/>
    <w:rsid w:val="00350462"/>
    <w:rsid w:val="00430C16"/>
    <w:rsid w:val="004A3659"/>
    <w:rsid w:val="005730E4"/>
    <w:rsid w:val="005C3F4D"/>
    <w:rsid w:val="006C36E9"/>
    <w:rsid w:val="008113BE"/>
    <w:rsid w:val="008A5B99"/>
    <w:rsid w:val="008B05A5"/>
    <w:rsid w:val="009E5CA6"/>
    <w:rsid w:val="00A73D99"/>
    <w:rsid w:val="00A84A88"/>
    <w:rsid w:val="00B25559"/>
    <w:rsid w:val="00B921CD"/>
    <w:rsid w:val="00BB78BA"/>
    <w:rsid w:val="00BD54BD"/>
    <w:rsid w:val="00C83A25"/>
    <w:rsid w:val="00CA5112"/>
    <w:rsid w:val="00D02A0F"/>
    <w:rsid w:val="00D200F3"/>
    <w:rsid w:val="00E21DFB"/>
    <w:rsid w:val="00E401C2"/>
    <w:rsid w:val="00FB0CBE"/>
    <w:rsid w:val="00FB599A"/>
    <w:rsid w:val="00FD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A2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3A25"/>
    <w:pPr>
      <w:tabs>
        <w:tab w:val="center" w:pos="4320"/>
        <w:tab w:val="right" w:pos="8640"/>
      </w:tabs>
    </w:pPr>
  </w:style>
  <w:style w:type="character" w:customStyle="1" w:styleId="FooterChar">
    <w:name w:val="Footer Char"/>
    <w:basedOn w:val="DefaultParagraphFont"/>
    <w:link w:val="Footer"/>
    <w:uiPriority w:val="99"/>
    <w:rsid w:val="00C83A25"/>
  </w:style>
  <w:style w:type="character" w:styleId="PageNumber">
    <w:name w:val="page number"/>
    <w:basedOn w:val="DefaultParagraphFont"/>
    <w:uiPriority w:val="99"/>
    <w:semiHidden/>
    <w:unhideWhenUsed/>
    <w:rsid w:val="00C83A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3A25"/>
    <w:pPr>
      <w:tabs>
        <w:tab w:val="center" w:pos="4320"/>
        <w:tab w:val="right" w:pos="8640"/>
      </w:tabs>
    </w:pPr>
  </w:style>
  <w:style w:type="character" w:customStyle="1" w:styleId="FooterChar">
    <w:name w:val="Footer Char"/>
    <w:basedOn w:val="DefaultParagraphFont"/>
    <w:link w:val="Footer"/>
    <w:uiPriority w:val="99"/>
    <w:rsid w:val="00C83A25"/>
  </w:style>
  <w:style w:type="character" w:styleId="PageNumber">
    <w:name w:val="page number"/>
    <w:basedOn w:val="DefaultParagraphFont"/>
    <w:uiPriority w:val="99"/>
    <w:semiHidden/>
    <w:unhideWhenUsed/>
    <w:rsid w:val="00C8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1127</Words>
  <Characters>6426</Characters>
  <Application>Microsoft Macintosh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21</cp:revision>
  <dcterms:created xsi:type="dcterms:W3CDTF">2017-08-09T06:27:00Z</dcterms:created>
  <dcterms:modified xsi:type="dcterms:W3CDTF">2017-08-10T09:40:00Z</dcterms:modified>
</cp:coreProperties>
</file>